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41A" w:rsidRPr="005050EE" w:rsidRDefault="0049141A" w:rsidP="00382EAF">
      <w:pPr>
        <w:pStyle w:val="ConsPlusNormal"/>
        <w:ind w:firstLine="5387"/>
        <w:jc w:val="center"/>
        <w:outlineLvl w:val="0"/>
        <w:rPr>
          <w:rFonts w:ascii="Times New Roman" w:hAnsi="Times New Roman" w:cs="Times New Roman"/>
          <w:sz w:val="28"/>
          <w:szCs w:val="28"/>
        </w:rPr>
      </w:pPr>
      <w:r w:rsidRPr="005050EE">
        <w:rPr>
          <w:rFonts w:ascii="Times New Roman" w:hAnsi="Times New Roman" w:cs="Times New Roman"/>
          <w:sz w:val="28"/>
          <w:szCs w:val="28"/>
        </w:rPr>
        <w:t>Утвержден</w:t>
      </w:r>
    </w:p>
    <w:p w:rsidR="0049141A" w:rsidRPr="005050EE" w:rsidRDefault="0049141A" w:rsidP="00382EAF">
      <w:pPr>
        <w:pStyle w:val="ConsPlusNormal"/>
        <w:ind w:firstLine="5387"/>
        <w:jc w:val="center"/>
        <w:rPr>
          <w:rFonts w:ascii="Times New Roman" w:hAnsi="Times New Roman" w:cs="Times New Roman"/>
          <w:sz w:val="28"/>
          <w:szCs w:val="28"/>
        </w:rPr>
      </w:pPr>
      <w:r w:rsidRPr="005050EE">
        <w:rPr>
          <w:rFonts w:ascii="Times New Roman" w:hAnsi="Times New Roman" w:cs="Times New Roman"/>
          <w:sz w:val="28"/>
          <w:szCs w:val="28"/>
        </w:rPr>
        <w:t>приказом Министерства труда</w:t>
      </w:r>
    </w:p>
    <w:p w:rsidR="0049141A" w:rsidRPr="005050EE" w:rsidRDefault="0049141A" w:rsidP="00382EAF">
      <w:pPr>
        <w:pStyle w:val="ConsPlusNormal"/>
        <w:ind w:firstLine="5387"/>
        <w:jc w:val="center"/>
        <w:rPr>
          <w:rFonts w:ascii="Times New Roman" w:hAnsi="Times New Roman" w:cs="Times New Roman"/>
          <w:sz w:val="28"/>
          <w:szCs w:val="28"/>
        </w:rPr>
      </w:pPr>
      <w:r w:rsidRPr="005050EE">
        <w:rPr>
          <w:rFonts w:ascii="Times New Roman" w:hAnsi="Times New Roman" w:cs="Times New Roman"/>
          <w:sz w:val="28"/>
          <w:szCs w:val="28"/>
        </w:rPr>
        <w:t>и социального развития</w:t>
      </w:r>
    </w:p>
    <w:p w:rsidR="0049141A" w:rsidRPr="005050EE" w:rsidRDefault="0049141A" w:rsidP="00382EAF">
      <w:pPr>
        <w:pStyle w:val="ConsPlusNormal"/>
        <w:ind w:firstLine="5387"/>
        <w:jc w:val="center"/>
        <w:rPr>
          <w:rFonts w:ascii="Times New Roman" w:hAnsi="Times New Roman" w:cs="Times New Roman"/>
          <w:sz w:val="28"/>
          <w:szCs w:val="28"/>
        </w:rPr>
      </w:pPr>
      <w:r w:rsidRPr="005050EE">
        <w:rPr>
          <w:rFonts w:ascii="Times New Roman" w:hAnsi="Times New Roman" w:cs="Times New Roman"/>
          <w:sz w:val="28"/>
          <w:szCs w:val="28"/>
        </w:rPr>
        <w:t>Республики Дагестан</w:t>
      </w:r>
    </w:p>
    <w:p w:rsidR="0049141A" w:rsidRPr="005050EE" w:rsidRDefault="0049141A" w:rsidP="00382EAF">
      <w:pPr>
        <w:pStyle w:val="ConsPlusNormal"/>
        <w:ind w:firstLine="5387"/>
        <w:jc w:val="center"/>
        <w:rPr>
          <w:rFonts w:ascii="Times New Roman" w:hAnsi="Times New Roman" w:cs="Times New Roman"/>
          <w:sz w:val="28"/>
          <w:szCs w:val="28"/>
        </w:rPr>
      </w:pPr>
      <w:r w:rsidRPr="005050EE">
        <w:rPr>
          <w:rFonts w:ascii="Times New Roman" w:hAnsi="Times New Roman" w:cs="Times New Roman"/>
          <w:sz w:val="28"/>
          <w:szCs w:val="28"/>
        </w:rPr>
        <w:t>от ____________ 2023 г. № ____</w:t>
      </w:r>
    </w:p>
    <w:p w:rsidR="0049141A" w:rsidRPr="005050EE" w:rsidRDefault="0049141A" w:rsidP="00382EAF">
      <w:pPr>
        <w:pStyle w:val="ConsPlusNormal"/>
        <w:jc w:val="both"/>
        <w:rPr>
          <w:rFonts w:ascii="Times New Roman" w:hAnsi="Times New Roman" w:cs="Times New Roman"/>
          <w:sz w:val="28"/>
          <w:szCs w:val="28"/>
        </w:rPr>
      </w:pPr>
    </w:p>
    <w:p w:rsidR="0049141A" w:rsidRPr="005050EE" w:rsidRDefault="0049141A" w:rsidP="00382EAF">
      <w:pPr>
        <w:pStyle w:val="ConsPlusTitle"/>
        <w:jc w:val="center"/>
        <w:rPr>
          <w:rFonts w:ascii="Times New Roman" w:hAnsi="Times New Roman" w:cs="Times New Roman"/>
          <w:sz w:val="28"/>
          <w:szCs w:val="28"/>
        </w:rPr>
      </w:pPr>
      <w:bookmarkStart w:id="0" w:name="P42"/>
      <w:bookmarkEnd w:id="0"/>
    </w:p>
    <w:p w:rsidR="0049141A" w:rsidRPr="005050EE" w:rsidRDefault="0049141A" w:rsidP="00382EAF">
      <w:pPr>
        <w:pStyle w:val="ConsPlusTitle"/>
        <w:jc w:val="center"/>
        <w:rPr>
          <w:rFonts w:ascii="Times New Roman" w:hAnsi="Times New Roman" w:cs="Times New Roman"/>
          <w:sz w:val="28"/>
          <w:szCs w:val="28"/>
        </w:rPr>
      </w:pPr>
    </w:p>
    <w:p w:rsidR="0049141A" w:rsidRPr="005050EE" w:rsidRDefault="0049141A" w:rsidP="00382EAF">
      <w:pPr>
        <w:pStyle w:val="ConsPlusTitle"/>
        <w:jc w:val="center"/>
        <w:rPr>
          <w:rFonts w:ascii="Times New Roman" w:hAnsi="Times New Roman" w:cs="Times New Roman"/>
          <w:sz w:val="28"/>
          <w:szCs w:val="28"/>
        </w:rPr>
      </w:pPr>
    </w:p>
    <w:p w:rsidR="0049141A" w:rsidRPr="005050EE" w:rsidRDefault="0049141A" w:rsidP="00382EAF">
      <w:pPr>
        <w:pStyle w:val="ConsPlusTitle"/>
        <w:jc w:val="center"/>
        <w:rPr>
          <w:rFonts w:ascii="Times New Roman" w:hAnsi="Times New Roman" w:cs="Times New Roman"/>
          <w:sz w:val="28"/>
          <w:szCs w:val="28"/>
        </w:rPr>
      </w:pPr>
      <w:r w:rsidRPr="005050EE">
        <w:rPr>
          <w:rFonts w:ascii="Times New Roman" w:hAnsi="Times New Roman" w:cs="Times New Roman"/>
          <w:sz w:val="28"/>
          <w:szCs w:val="28"/>
        </w:rPr>
        <w:t>Административный регламент</w:t>
      </w:r>
    </w:p>
    <w:p w:rsidR="0049141A" w:rsidRPr="005050EE" w:rsidRDefault="0049141A" w:rsidP="00382EAF">
      <w:pPr>
        <w:pStyle w:val="ConsPlusTitle"/>
        <w:jc w:val="center"/>
        <w:rPr>
          <w:rFonts w:ascii="Times New Roman" w:hAnsi="Times New Roman" w:cs="Times New Roman"/>
          <w:spacing w:val="-6"/>
          <w:sz w:val="28"/>
          <w:szCs w:val="28"/>
        </w:rPr>
      </w:pPr>
      <w:r w:rsidRPr="005050EE">
        <w:rPr>
          <w:rFonts w:ascii="Times New Roman" w:hAnsi="Times New Roman" w:cs="Times New Roman"/>
          <w:spacing w:val="-6"/>
          <w:sz w:val="28"/>
          <w:szCs w:val="28"/>
        </w:rPr>
        <w:t>Министерства труда и социального развития Республики Дагестан</w:t>
      </w:r>
    </w:p>
    <w:p w:rsidR="0049141A" w:rsidRPr="005050EE" w:rsidRDefault="0049141A" w:rsidP="00382EAF">
      <w:pPr>
        <w:pStyle w:val="ConsPlusTitle"/>
        <w:jc w:val="center"/>
        <w:rPr>
          <w:rFonts w:ascii="Times New Roman" w:hAnsi="Times New Roman" w:cs="Times New Roman"/>
          <w:spacing w:val="-6"/>
          <w:sz w:val="28"/>
          <w:szCs w:val="28"/>
        </w:rPr>
      </w:pPr>
      <w:r w:rsidRPr="005050EE">
        <w:rPr>
          <w:rFonts w:ascii="Times New Roman" w:hAnsi="Times New Roman" w:cs="Times New Roman"/>
          <w:spacing w:val="-6"/>
          <w:sz w:val="28"/>
          <w:szCs w:val="28"/>
        </w:rPr>
        <w:t xml:space="preserve">по предоставлению государственной услуги </w:t>
      </w:r>
      <w:r w:rsidR="002D680E" w:rsidRPr="005050EE">
        <w:rPr>
          <w:rFonts w:ascii="Times New Roman" w:hAnsi="Times New Roman" w:cs="Times New Roman"/>
          <w:spacing w:val="-6"/>
          <w:sz w:val="28"/>
          <w:szCs w:val="28"/>
        </w:rPr>
        <w:t>по назначению и выплате Героям Советского Союза, Героям</w:t>
      </w:r>
      <w:r w:rsidR="0037504F" w:rsidRPr="005050EE">
        <w:rPr>
          <w:rFonts w:ascii="Times New Roman" w:hAnsi="Times New Roman" w:cs="Times New Roman"/>
          <w:spacing w:val="-6"/>
          <w:sz w:val="28"/>
          <w:szCs w:val="28"/>
        </w:rPr>
        <w:t xml:space="preserve"> Российской Федерации и полным </w:t>
      </w:r>
      <w:r w:rsidR="002D680E" w:rsidRPr="005050EE">
        <w:rPr>
          <w:rFonts w:ascii="Times New Roman" w:hAnsi="Times New Roman" w:cs="Times New Roman"/>
          <w:spacing w:val="-6"/>
          <w:sz w:val="28"/>
          <w:szCs w:val="28"/>
        </w:rPr>
        <w:t xml:space="preserve">кавалерам ордена </w:t>
      </w:r>
      <w:r w:rsidR="0037504F" w:rsidRPr="005050EE">
        <w:rPr>
          <w:rFonts w:ascii="Times New Roman" w:hAnsi="Times New Roman" w:cs="Times New Roman"/>
          <w:spacing w:val="-6"/>
          <w:sz w:val="28"/>
          <w:szCs w:val="28"/>
        </w:rPr>
        <w:t>С</w:t>
      </w:r>
      <w:r w:rsidR="002D680E" w:rsidRPr="005050EE">
        <w:rPr>
          <w:rFonts w:ascii="Times New Roman" w:hAnsi="Times New Roman" w:cs="Times New Roman"/>
          <w:spacing w:val="-6"/>
          <w:sz w:val="28"/>
          <w:szCs w:val="28"/>
        </w:rPr>
        <w:t>лавы компенсации расходов на автомобильное топливо</w:t>
      </w:r>
    </w:p>
    <w:p w:rsidR="0049141A" w:rsidRPr="005050EE" w:rsidRDefault="0049141A" w:rsidP="00382EAF">
      <w:pPr>
        <w:pStyle w:val="ConsPlusTitle"/>
        <w:jc w:val="center"/>
        <w:rPr>
          <w:rFonts w:ascii="Times New Roman" w:hAnsi="Times New Roman" w:cs="Times New Roman"/>
          <w:sz w:val="28"/>
          <w:szCs w:val="28"/>
        </w:rPr>
      </w:pPr>
    </w:p>
    <w:p w:rsidR="0049141A" w:rsidRPr="005050EE" w:rsidRDefault="0049141A" w:rsidP="00382EAF">
      <w:pPr>
        <w:pStyle w:val="ConsPlusNormal"/>
        <w:jc w:val="both"/>
        <w:rPr>
          <w:rFonts w:ascii="Times New Roman" w:hAnsi="Times New Roman" w:cs="Times New Roman"/>
          <w:sz w:val="28"/>
          <w:szCs w:val="28"/>
        </w:rPr>
      </w:pPr>
    </w:p>
    <w:p w:rsidR="0049141A" w:rsidRPr="005050EE" w:rsidRDefault="0049141A" w:rsidP="00382EAF">
      <w:pPr>
        <w:pStyle w:val="ConsPlusTitle"/>
        <w:jc w:val="center"/>
        <w:outlineLvl w:val="1"/>
        <w:rPr>
          <w:rFonts w:ascii="Times New Roman" w:hAnsi="Times New Roman" w:cs="Times New Roman"/>
          <w:sz w:val="28"/>
          <w:szCs w:val="28"/>
        </w:rPr>
      </w:pPr>
      <w:bookmarkStart w:id="1" w:name="P50"/>
      <w:bookmarkEnd w:id="1"/>
      <w:r w:rsidRPr="005050EE">
        <w:rPr>
          <w:rFonts w:ascii="Times New Roman" w:hAnsi="Times New Roman" w:cs="Times New Roman"/>
          <w:sz w:val="28"/>
          <w:szCs w:val="28"/>
        </w:rPr>
        <w:t>I. Общие положения</w:t>
      </w:r>
    </w:p>
    <w:p w:rsidR="0049141A" w:rsidRPr="005050EE" w:rsidRDefault="0049141A" w:rsidP="00382EAF">
      <w:pPr>
        <w:pStyle w:val="ConsPlusNormal"/>
        <w:jc w:val="both"/>
        <w:rPr>
          <w:rFonts w:ascii="Times New Roman" w:hAnsi="Times New Roman" w:cs="Times New Roman"/>
          <w:sz w:val="28"/>
          <w:szCs w:val="28"/>
        </w:rPr>
      </w:pPr>
    </w:p>
    <w:p w:rsidR="0049141A" w:rsidRPr="005050EE" w:rsidRDefault="0049141A" w:rsidP="00382EAF">
      <w:pPr>
        <w:pStyle w:val="ConsPlusTitle"/>
        <w:jc w:val="center"/>
        <w:outlineLvl w:val="2"/>
        <w:rPr>
          <w:rFonts w:ascii="Times New Roman" w:hAnsi="Times New Roman" w:cs="Times New Roman"/>
          <w:sz w:val="28"/>
          <w:szCs w:val="28"/>
        </w:rPr>
      </w:pPr>
      <w:r w:rsidRPr="005050EE">
        <w:rPr>
          <w:rFonts w:ascii="Times New Roman" w:hAnsi="Times New Roman" w:cs="Times New Roman"/>
          <w:sz w:val="28"/>
          <w:szCs w:val="28"/>
        </w:rPr>
        <w:t>1. Предмет регулирования Административного регламента</w:t>
      </w:r>
    </w:p>
    <w:p w:rsidR="0049141A" w:rsidRPr="005050EE" w:rsidRDefault="0049141A" w:rsidP="00382EAF">
      <w:pPr>
        <w:pStyle w:val="ConsPlusNormal"/>
        <w:jc w:val="both"/>
        <w:rPr>
          <w:rFonts w:ascii="Times New Roman" w:hAnsi="Times New Roman" w:cs="Times New Roman"/>
          <w:sz w:val="28"/>
          <w:szCs w:val="28"/>
        </w:rPr>
      </w:pPr>
    </w:p>
    <w:p w:rsidR="0049141A" w:rsidRPr="005050EE" w:rsidRDefault="0049141A" w:rsidP="00382EAF">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Административный регламент Министерства труда и социального развития Республики Дагестан по предоставлению государственной услуги </w:t>
      </w:r>
      <w:r w:rsidR="0037504F" w:rsidRPr="005050EE">
        <w:rPr>
          <w:rFonts w:ascii="Times New Roman" w:hAnsi="Times New Roman" w:cs="Times New Roman"/>
          <w:spacing w:val="-6"/>
          <w:sz w:val="28"/>
          <w:szCs w:val="28"/>
        </w:rPr>
        <w:t>по назначению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 xml:space="preserve"> (далее соответственно также - Административный регламент, Министерство, госуд</w:t>
      </w:r>
      <w:r w:rsidR="0037504F" w:rsidRPr="005050EE">
        <w:rPr>
          <w:rFonts w:ascii="Times New Roman" w:hAnsi="Times New Roman" w:cs="Times New Roman"/>
          <w:sz w:val="28"/>
          <w:szCs w:val="28"/>
        </w:rPr>
        <w:t>арственная услуга</w:t>
      </w:r>
      <w:r w:rsidR="006740F5">
        <w:rPr>
          <w:rFonts w:ascii="Times New Roman" w:hAnsi="Times New Roman" w:cs="Times New Roman"/>
          <w:sz w:val="28"/>
          <w:szCs w:val="28"/>
        </w:rPr>
        <w:t>, Герои</w:t>
      </w:r>
      <w:r w:rsidRPr="005050EE">
        <w:rPr>
          <w:rFonts w:ascii="Times New Roman" w:hAnsi="Times New Roman" w:cs="Times New Roman"/>
          <w:sz w:val="28"/>
          <w:szCs w:val="28"/>
        </w:rPr>
        <w:t>) 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порядок осуществления контроля за предоставлением государственной услуги, порядок обжалования гражданами решений и действий (бездействия) должностных лиц и работников, а также принимаемых ими решений при предоставлении государственной услуги.</w:t>
      </w:r>
    </w:p>
    <w:p w:rsidR="0049141A" w:rsidRPr="005050EE" w:rsidRDefault="0049141A" w:rsidP="00382EAF">
      <w:pPr>
        <w:pStyle w:val="ConsPlusNormal"/>
        <w:ind w:firstLine="540"/>
        <w:jc w:val="both"/>
        <w:rPr>
          <w:rFonts w:ascii="Times New Roman" w:hAnsi="Times New Roman" w:cs="Times New Roman"/>
          <w:sz w:val="28"/>
          <w:szCs w:val="28"/>
        </w:rPr>
      </w:pP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2. Круг заявителей</w:t>
      </w:r>
    </w:p>
    <w:p w:rsidR="0049141A" w:rsidRPr="005050EE" w:rsidRDefault="0049141A" w:rsidP="00382EAF">
      <w:pPr>
        <w:pStyle w:val="ConsPlusNormal"/>
        <w:ind w:firstLine="540"/>
        <w:jc w:val="both"/>
        <w:rPr>
          <w:rFonts w:ascii="Times New Roman" w:hAnsi="Times New Roman" w:cs="Times New Roman"/>
          <w:sz w:val="28"/>
          <w:szCs w:val="28"/>
        </w:rPr>
      </w:pPr>
    </w:p>
    <w:p w:rsidR="0049141A" w:rsidRPr="005050EE" w:rsidRDefault="0049141A" w:rsidP="008A58AD">
      <w:pPr>
        <w:pStyle w:val="ConsPlusNormal"/>
        <w:ind w:firstLine="709"/>
        <w:jc w:val="both"/>
        <w:rPr>
          <w:rFonts w:ascii="Times New Roman" w:hAnsi="Times New Roman" w:cs="Times New Roman"/>
          <w:sz w:val="28"/>
          <w:szCs w:val="28"/>
        </w:rPr>
      </w:pPr>
      <w:r w:rsidRPr="005050EE">
        <w:rPr>
          <w:rFonts w:ascii="Times New Roman" w:hAnsi="Times New Roman" w:cs="Times New Roman"/>
          <w:sz w:val="28"/>
          <w:szCs w:val="28"/>
        </w:rPr>
        <w:t>2.1. Заявителями на получение государственной услуги являются</w:t>
      </w:r>
      <w:r w:rsidR="007E6406">
        <w:rPr>
          <w:rFonts w:ascii="Times New Roman" w:hAnsi="Times New Roman" w:cs="Times New Roman"/>
          <w:sz w:val="28"/>
          <w:szCs w:val="28"/>
        </w:rPr>
        <w:t xml:space="preserve"> граждане Российской Федерации,</w:t>
      </w:r>
      <w:r w:rsidR="00901B71">
        <w:rPr>
          <w:rFonts w:ascii="Times New Roman" w:hAnsi="Times New Roman" w:cs="Times New Roman"/>
          <w:sz w:val="28"/>
          <w:szCs w:val="28"/>
        </w:rPr>
        <w:t xml:space="preserve"> проживающие на территории Республики Дагестан</w:t>
      </w:r>
      <w:r w:rsidR="007E6406">
        <w:rPr>
          <w:rFonts w:ascii="Times New Roman" w:hAnsi="Times New Roman" w:cs="Times New Roman"/>
          <w:sz w:val="28"/>
          <w:szCs w:val="28"/>
        </w:rPr>
        <w:t xml:space="preserve"> </w:t>
      </w:r>
      <w:r w:rsidR="007E6406" w:rsidRPr="005050EE">
        <w:rPr>
          <w:rFonts w:ascii="Times New Roman" w:hAnsi="Times New Roman" w:cs="Times New Roman"/>
          <w:sz w:val="28"/>
          <w:szCs w:val="28"/>
        </w:rPr>
        <w:t>(далее - заявители)</w:t>
      </w:r>
      <w:r w:rsidR="00901B71">
        <w:rPr>
          <w:rFonts w:ascii="Times New Roman" w:hAnsi="Times New Roman" w:cs="Times New Roman"/>
          <w:sz w:val="28"/>
          <w:szCs w:val="28"/>
        </w:rPr>
        <w:t>,</w:t>
      </w:r>
      <w:r w:rsidR="008A58AD" w:rsidRPr="005050EE">
        <w:rPr>
          <w:rFonts w:ascii="Times New Roman" w:hAnsi="Times New Roman" w:cs="Times New Roman"/>
          <w:sz w:val="28"/>
          <w:szCs w:val="28"/>
        </w:rPr>
        <w:t xml:space="preserve"> </w:t>
      </w:r>
      <w:r w:rsidR="008A58AD" w:rsidRPr="005050EE">
        <w:rPr>
          <w:rFonts w:ascii="Times New Roman" w:hAnsi="Times New Roman" w:cs="Times New Roman"/>
          <w:bCs/>
          <w:sz w:val="28"/>
          <w:szCs w:val="28"/>
        </w:rPr>
        <w:t>удостоенные звани</w:t>
      </w:r>
      <w:r w:rsidR="00F74DB8" w:rsidRPr="005050EE">
        <w:rPr>
          <w:rFonts w:ascii="Times New Roman" w:hAnsi="Times New Roman" w:cs="Times New Roman"/>
          <w:bCs/>
          <w:sz w:val="28"/>
          <w:szCs w:val="28"/>
        </w:rPr>
        <w:t>я</w:t>
      </w:r>
      <w:r w:rsidRPr="005050EE">
        <w:rPr>
          <w:rFonts w:ascii="Times New Roman" w:hAnsi="Times New Roman" w:cs="Times New Roman"/>
          <w:sz w:val="28"/>
          <w:szCs w:val="28"/>
        </w:rPr>
        <w:t>:</w:t>
      </w:r>
    </w:p>
    <w:p w:rsidR="008A58AD" w:rsidRPr="005050EE" w:rsidRDefault="008A58AD" w:rsidP="008A58AD">
      <w:pPr>
        <w:autoSpaceDE w:val="0"/>
        <w:autoSpaceDN w:val="0"/>
        <w:adjustRightInd w:val="0"/>
        <w:spacing w:after="0" w:line="240" w:lineRule="auto"/>
        <w:ind w:firstLine="709"/>
        <w:jc w:val="both"/>
        <w:rPr>
          <w:rFonts w:ascii="Times New Roman" w:hAnsi="Times New Roman" w:cs="Times New Roman"/>
          <w:bCs/>
          <w:sz w:val="28"/>
          <w:szCs w:val="28"/>
        </w:rPr>
      </w:pPr>
      <w:r w:rsidRPr="005050EE">
        <w:rPr>
          <w:rFonts w:ascii="Times New Roman" w:hAnsi="Times New Roman" w:cs="Times New Roman"/>
          <w:bCs/>
          <w:sz w:val="28"/>
          <w:szCs w:val="28"/>
        </w:rPr>
        <w:t>а) Герой Советского Союза;</w:t>
      </w:r>
    </w:p>
    <w:p w:rsidR="008A58AD" w:rsidRPr="005050EE" w:rsidRDefault="008A58AD" w:rsidP="008A58AD">
      <w:pPr>
        <w:autoSpaceDE w:val="0"/>
        <w:autoSpaceDN w:val="0"/>
        <w:adjustRightInd w:val="0"/>
        <w:spacing w:after="0" w:line="240" w:lineRule="auto"/>
        <w:ind w:firstLine="709"/>
        <w:jc w:val="both"/>
        <w:rPr>
          <w:rFonts w:ascii="Times New Roman" w:hAnsi="Times New Roman" w:cs="Times New Roman"/>
          <w:bCs/>
          <w:sz w:val="28"/>
          <w:szCs w:val="28"/>
        </w:rPr>
      </w:pPr>
      <w:r w:rsidRPr="005050EE">
        <w:rPr>
          <w:rFonts w:ascii="Times New Roman" w:hAnsi="Times New Roman" w:cs="Times New Roman"/>
          <w:bCs/>
          <w:sz w:val="28"/>
          <w:szCs w:val="28"/>
        </w:rPr>
        <w:t>б) Герой Российской Федерации;</w:t>
      </w:r>
    </w:p>
    <w:p w:rsidR="008A58AD" w:rsidRPr="005050EE" w:rsidRDefault="008A58AD" w:rsidP="008A58AD">
      <w:pPr>
        <w:autoSpaceDE w:val="0"/>
        <w:autoSpaceDN w:val="0"/>
        <w:adjustRightInd w:val="0"/>
        <w:spacing w:after="0" w:line="240" w:lineRule="auto"/>
        <w:ind w:firstLine="709"/>
        <w:jc w:val="both"/>
        <w:rPr>
          <w:rFonts w:ascii="Times New Roman" w:hAnsi="Times New Roman" w:cs="Times New Roman"/>
          <w:bCs/>
          <w:sz w:val="28"/>
          <w:szCs w:val="28"/>
        </w:rPr>
      </w:pPr>
      <w:r w:rsidRPr="005050EE">
        <w:rPr>
          <w:rFonts w:ascii="Times New Roman" w:hAnsi="Times New Roman" w:cs="Times New Roman"/>
          <w:bCs/>
          <w:sz w:val="28"/>
          <w:szCs w:val="28"/>
        </w:rPr>
        <w:t>в) полный кавалер ордена Славы</w:t>
      </w:r>
    </w:p>
    <w:p w:rsidR="0049141A" w:rsidRPr="005050EE" w:rsidRDefault="0049141A" w:rsidP="008A58AD">
      <w:pPr>
        <w:pStyle w:val="ConsPlusNormal"/>
        <w:ind w:firstLine="709"/>
        <w:jc w:val="both"/>
        <w:rPr>
          <w:rFonts w:ascii="Times New Roman" w:hAnsi="Times New Roman" w:cs="Times New Roman"/>
          <w:sz w:val="28"/>
          <w:szCs w:val="28"/>
        </w:rPr>
      </w:pPr>
      <w:r w:rsidRPr="005050EE">
        <w:rPr>
          <w:rFonts w:ascii="Times New Roman" w:hAnsi="Times New Roman" w:cs="Times New Roman"/>
          <w:sz w:val="28"/>
          <w:szCs w:val="28"/>
        </w:rPr>
        <w:t>2.2. Полномочиями выступать от имени заявителей при предоставлении государственной услуги обладают:</w:t>
      </w:r>
    </w:p>
    <w:p w:rsidR="0049141A" w:rsidRPr="005050EE" w:rsidRDefault="0049141A" w:rsidP="00382EAF">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1) законные представители (опекуны, попечители) недееспособных </w:t>
      </w:r>
      <w:r w:rsidRPr="005050EE">
        <w:rPr>
          <w:rFonts w:ascii="Times New Roman" w:hAnsi="Times New Roman" w:cs="Times New Roman"/>
          <w:sz w:val="28"/>
          <w:szCs w:val="28"/>
        </w:rPr>
        <w:lastRenderedPageBreak/>
        <w:t>заявителей;</w:t>
      </w:r>
    </w:p>
    <w:p w:rsidR="0049141A" w:rsidRPr="005050EE" w:rsidRDefault="0049141A" w:rsidP="00382EAF">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2) уполномоченные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представители).</w:t>
      </w:r>
    </w:p>
    <w:p w:rsidR="0049141A" w:rsidRPr="005050EE" w:rsidRDefault="0049141A" w:rsidP="00382EAF">
      <w:pPr>
        <w:pStyle w:val="ConsPlusNormal"/>
        <w:ind w:firstLine="540"/>
        <w:jc w:val="both"/>
        <w:rPr>
          <w:rFonts w:ascii="Times New Roman" w:hAnsi="Times New Roman" w:cs="Times New Roman"/>
          <w:sz w:val="28"/>
          <w:szCs w:val="28"/>
        </w:rPr>
      </w:pP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3. Требование предоставления заявителю государственной</w:t>
      </w: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услуги в соответствии с вариантом предоставления</w:t>
      </w: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 соответствующим признакам</w:t>
      </w: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заявителя, определенным в результате анкетирования,</w:t>
      </w: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проводимого органом, предоставляющим услугу</w:t>
      </w: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(далее - профилирование), а также результата,</w:t>
      </w:r>
    </w:p>
    <w:p w:rsidR="0049141A" w:rsidRPr="005050EE" w:rsidRDefault="0049141A" w:rsidP="00382EAF">
      <w:pPr>
        <w:pStyle w:val="ConsPlusNormal"/>
        <w:ind w:firstLine="540"/>
        <w:jc w:val="center"/>
        <w:rPr>
          <w:rFonts w:ascii="Times New Roman" w:hAnsi="Times New Roman" w:cs="Times New Roman"/>
          <w:b/>
          <w:sz w:val="28"/>
          <w:szCs w:val="28"/>
        </w:rPr>
      </w:pPr>
      <w:r w:rsidRPr="005050EE">
        <w:rPr>
          <w:rFonts w:ascii="Times New Roman" w:hAnsi="Times New Roman" w:cs="Times New Roman"/>
          <w:b/>
          <w:sz w:val="28"/>
          <w:szCs w:val="28"/>
        </w:rPr>
        <w:t>за предоставлением которого обратился заявитель</w:t>
      </w:r>
    </w:p>
    <w:p w:rsidR="0049141A" w:rsidRPr="005050EE" w:rsidRDefault="0049141A" w:rsidP="00382EAF">
      <w:pPr>
        <w:pStyle w:val="ConsPlusNormal"/>
        <w:ind w:firstLine="540"/>
        <w:jc w:val="both"/>
        <w:rPr>
          <w:rFonts w:ascii="Times New Roman" w:hAnsi="Times New Roman" w:cs="Times New Roman"/>
          <w:sz w:val="28"/>
          <w:szCs w:val="28"/>
        </w:rPr>
      </w:pPr>
    </w:p>
    <w:p w:rsidR="0049141A" w:rsidRPr="005050EE" w:rsidRDefault="0049141A" w:rsidP="00382EAF">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3.1. При предоставлении государственной услуги осуществляются следующие административные процедуры:</w:t>
      </w:r>
    </w:p>
    <w:p w:rsidR="0049141A" w:rsidRPr="00451208" w:rsidRDefault="0049141A" w:rsidP="00382EAF">
      <w:pPr>
        <w:pStyle w:val="ConsPlusNormal"/>
        <w:ind w:firstLine="540"/>
        <w:jc w:val="both"/>
        <w:rPr>
          <w:rFonts w:ascii="Times New Roman" w:hAnsi="Times New Roman" w:cs="Times New Roman"/>
          <w:sz w:val="28"/>
          <w:szCs w:val="28"/>
        </w:rPr>
      </w:pPr>
      <w:r w:rsidRPr="00451208">
        <w:rPr>
          <w:rFonts w:ascii="Times New Roman" w:hAnsi="Times New Roman" w:cs="Times New Roman"/>
          <w:sz w:val="28"/>
          <w:szCs w:val="28"/>
        </w:rPr>
        <w:t xml:space="preserve">а) прием заявления по форме, предусмотренной приложением № 1 к настоящему Административному регламенту, и документов (сведений), необходимых для выдачи удостоверения, </w:t>
      </w:r>
      <w:r w:rsidR="00382EAF" w:rsidRPr="00451208">
        <w:rPr>
          <w:rFonts w:ascii="Times New Roman" w:hAnsi="Times New Roman" w:cs="Times New Roman"/>
          <w:sz w:val="28"/>
          <w:szCs w:val="28"/>
        </w:rPr>
        <w:t xml:space="preserve">указанных в </w:t>
      </w:r>
      <w:r w:rsidR="000F7D73" w:rsidRPr="00451208">
        <w:rPr>
          <w:rFonts w:ascii="Times New Roman" w:hAnsi="Times New Roman" w:cs="Times New Roman"/>
          <w:color w:val="000000" w:themeColor="text1"/>
          <w:sz w:val="28"/>
          <w:szCs w:val="28"/>
        </w:rPr>
        <w:t>пунктах 6.1 подраздела</w:t>
      </w:r>
      <w:r w:rsidR="00382EAF" w:rsidRPr="00451208">
        <w:rPr>
          <w:rFonts w:ascii="Times New Roman" w:hAnsi="Times New Roman" w:cs="Times New Roman"/>
          <w:color w:val="000000" w:themeColor="text1"/>
          <w:sz w:val="28"/>
          <w:szCs w:val="28"/>
        </w:rPr>
        <w:t xml:space="preserve"> </w:t>
      </w:r>
      <w:r w:rsidR="000F7D73" w:rsidRPr="00451208">
        <w:rPr>
          <w:rFonts w:ascii="Times New Roman" w:hAnsi="Times New Roman" w:cs="Times New Roman"/>
          <w:color w:val="000000" w:themeColor="text1"/>
          <w:sz w:val="28"/>
          <w:szCs w:val="28"/>
        </w:rPr>
        <w:t>6</w:t>
      </w:r>
      <w:r w:rsidR="00382EAF" w:rsidRPr="00451208">
        <w:rPr>
          <w:rFonts w:ascii="Times New Roman" w:hAnsi="Times New Roman" w:cs="Times New Roman"/>
          <w:color w:val="000000" w:themeColor="text1"/>
          <w:sz w:val="28"/>
          <w:szCs w:val="28"/>
        </w:rPr>
        <w:t xml:space="preserve"> раздела </w:t>
      </w:r>
      <w:r w:rsidR="00382EAF" w:rsidRPr="00451208">
        <w:rPr>
          <w:rFonts w:ascii="Times New Roman" w:hAnsi="Times New Roman" w:cs="Times New Roman"/>
          <w:color w:val="000000" w:themeColor="text1"/>
          <w:sz w:val="28"/>
          <w:szCs w:val="28"/>
          <w:lang w:val="en-US"/>
        </w:rPr>
        <w:t>II</w:t>
      </w:r>
      <w:r w:rsidR="00382EAF" w:rsidRPr="00451208">
        <w:rPr>
          <w:rFonts w:ascii="Times New Roman" w:hAnsi="Times New Roman" w:cs="Times New Roman"/>
          <w:sz w:val="28"/>
          <w:szCs w:val="28"/>
        </w:rPr>
        <w:t xml:space="preserve"> настоящего Административного регламента, </w:t>
      </w:r>
      <w:r w:rsidRPr="00451208">
        <w:rPr>
          <w:rFonts w:ascii="Times New Roman" w:hAnsi="Times New Roman" w:cs="Times New Roman"/>
          <w:sz w:val="28"/>
          <w:szCs w:val="28"/>
        </w:rPr>
        <w:t>их регистрация;</w:t>
      </w:r>
    </w:p>
    <w:p w:rsidR="00451208" w:rsidRPr="00451208" w:rsidRDefault="00451208" w:rsidP="00451208">
      <w:pPr>
        <w:autoSpaceDE w:val="0"/>
        <w:autoSpaceDN w:val="0"/>
        <w:adjustRightInd w:val="0"/>
        <w:spacing w:after="0" w:line="240" w:lineRule="auto"/>
        <w:ind w:firstLine="540"/>
        <w:jc w:val="both"/>
        <w:rPr>
          <w:rFonts w:ascii="Times New Roman" w:hAnsi="Times New Roman" w:cs="Times New Roman"/>
          <w:sz w:val="28"/>
          <w:szCs w:val="28"/>
        </w:rPr>
      </w:pPr>
      <w:r w:rsidRPr="00451208">
        <w:rPr>
          <w:rFonts w:ascii="Times New Roman" w:hAnsi="Times New Roman" w:cs="Times New Roman"/>
          <w:sz w:val="28"/>
          <w:szCs w:val="28"/>
        </w:rPr>
        <w:t xml:space="preserve">б) определение права заявителя на получение </w:t>
      </w:r>
      <w:r w:rsidR="00237560" w:rsidRPr="005050EE">
        <w:rPr>
          <w:rFonts w:ascii="Times New Roman" w:eastAsiaTheme="minorEastAsia" w:hAnsi="Times New Roman" w:cs="Times New Roman"/>
          <w:sz w:val="28"/>
          <w:szCs w:val="28"/>
          <w:lang w:eastAsia="ru-RU"/>
        </w:rPr>
        <w:t>государственной услуги</w:t>
      </w:r>
      <w:r w:rsidRPr="00451208">
        <w:rPr>
          <w:rFonts w:ascii="Times New Roman" w:hAnsi="Times New Roman" w:cs="Times New Roman"/>
          <w:sz w:val="28"/>
          <w:szCs w:val="28"/>
        </w:rPr>
        <w:t xml:space="preserve">, рассмотрение документов (сведений) заявителя, претендующего на получение </w:t>
      </w:r>
      <w:r w:rsidR="00237560" w:rsidRPr="005050EE">
        <w:rPr>
          <w:rFonts w:ascii="Times New Roman" w:eastAsiaTheme="minorEastAsia" w:hAnsi="Times New Roman" w:cs="Times New Roman"/>
          <w:sz w:val="28"/>
          <w:szCs w:val="28"/>
          <w:lang w:eastAsia="ru-RU"/>
        </w:rPr>
        <w:t>государственной услуги</w:t>
      </w:r>
      <w:r w:rsidRPr="00451208">
        <w:rPr>
          <w:rFonts w:ascii="Times New Roman" w:hAnsi="Times New Roman" w:cs="Times New Roman"/>
          <w:sz w:val="28"/>
          <w:szCs w:val="28"/>
        </w:rPr>
        <w:t>;</w:t>
      </w:r>
    </w:p>
    <w:p w:rsidR="007101E0" w:rsidRPr="005050EE" w:rsidRDefault="00451208"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w:t>
      </w:r>
      <w:r w:rsidR="007101E0" w:rsidRPr="005050EE">
        <w:rPr>
          <w:rFonts w:ascii="Times New Roman" w:eastAsiaTheme="minorEastAsia" w:hAnsi="Times New Roman" w:cs="Times New Roman"/>
          <w:sz w:val="28"/>
          <w:szCs w:val="28"/>
          <w:lang w:eastAsia="ru-RU"/>
        </w:rPr>
        <w:t>) принятие решения о предоставлении государственной услуги либо об отказе в предоставлении государственной услуги, подготовка уведомления;</w:t>
      </w:r>
    </w:p>
    <w:p w:rsidR="007101E0" w:rsidRPr="005050EE" w:rsidRDefault="00451208"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г</w:t>
      </w:r>
      <w:r w:rsidR="007101E0" w:rsidRPr="005050EE">
        <w:rPr>
          <w:rFonts w:ascii="Times New Roman" w:eastAsiaTheme="minorEastAsia" w:hAnsi="Times New Roman" w:cs="Times New Roman"/>
          <w:sz w:val="28"/>
          <w:szCs w:val="28"/>
          <w:lang w:eastAsia="ru-RU"/>
        </w:rPr>
        <w:t>) выдача заявителю результата предоставления государственной услуги;</w:t>
      </w:r>
    </w:p>
    <w:p w:rsidR="007101E0" w:rsidRPr="005050EE" w:rsidRDefault="00451208"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w:t>
      </w:r>
      <w:r w:rsidR="007101E0" w:rsidRPr="005050EE">
        <w:rPr>
          <w:rFonts w:ascii="Times New Roman" w:eastAsiaTheme="minorEastAsia" w:hAnsi="Times New Roman" w:cs="Times New Roman"/>
          <w:sz w:val="28"/>
          <w:szCs w:val="28"/>
          <w:lang w:eastAsia="ru-RU"/>
        </w:rPr>
        <w:t>) исправление допущенных опечаток и (или) ошибок в выданных в результате предоставления государственной услуги документах.</w:t>
      </w:r>
    </w:p>
    <w:p w:rsidR="007101E0" w:rsidRPr="007E73A6"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2" w:name="P92"/>
      <w:bookmarkEnd w:id="2"/>
      <w:r w:rsidRPr="007E73A6">
        <w:rPr>
          <w:rFonts w:ascii="Times New Roman" w:eastAsiaTheme="minorEastAsia" w:hAnsi="Times New Roman" w:cs="Times New Roman"/>
          <w:sz w:val="28"/>
          <w:szCs w:val="28"/>
          <w:lang w:eastAsia="ru-RU"/>
        </w:rPr>
        <w:t>3.2. Заявление подается следующими способами:</w:t>
      </w:r>
    </w:p>
    <w:p w:rsidR="007101E0" w:rsidRPr="00237560" w:rsidRDefault="007101E0" w:rsidP="00237560">
      <w:pPr>
        <w:autoSpaceDE w:val="0"/>
        <w:autoSpaceDN w:val="0"/>
        <w:adjustRightInd w:val="0"/>
        <w:spacing w:after="0" w:line="240" w:lineRule="auto"/>
        <w:ind w:firstLine="539"/>
        <w:jc w:val="both"/>
        <w:rPr>
          <w:rFonts w:ascii="Times New Roman" w:hAnsi="Times New Roman" w:cs="Times New Roman"/>
          <w:sz w:val="28"/>
          <w:szCs w:val="28"/>
        </w:rPr>
      </w:pPr>
      <w:bookmarkStart w:id="3" w:name="P93"/>
      <w:bookmarkEnd w:id="3"/>
      <w:r w:rsidRPr="007E73A6">
        <w:rPr>
          <w:rFonts w:ascii="Times New Roman" w:eastAsiaTheme="minorEastAsia" w:hAnsi="Times New Roman" w:cs="Times New Roman"/>
          <w:sz w:val="28"/>
          <w:szCs w:val="28"/>
          <w:lang w:eastAsia="ru-RU"/>
        </w:rPr>
        <w:t xml:space="preserve">а) лично в </w:t>
      </w:r>
      <w:r w:rsidR="00237560" w:rsidRPr="007E73A6">
        <w:rPr>
          <w:rFonts w:ascii="Times New Roman" w:hAnsi="Times New Roman" w:cs="Times New Roman"/>
          <w:sz w:val="28"/>
          <w:szCs w:val="28"/>
        </w:rPr>
        <w:t>государственное казенное учреждение Республики Дагестан - управление социальной защиты населения</w:t>
      </w:r>
      <w:r w:rsidR="007C3C0E" w:rsidRPr="007E73A6">
        <w:rPr>
          <w:rFonts w:ascii="Times New Roman" w:hAnsi="Times New Roman" w:cs="Times New Roman"/>
          <w:sz w:val="28"/>
          <w:szCs w:val="28"/>
        </w:rPr>
        <w:t xml:space="preserve"> в муниципальном образовании</w:t>
      </w:r>
      <w:r w:rsidR="00237560" w:rsidRPr="007E73A6">
        <w:rPr>
          <w:rFonts w:ascii="Times New Roman" w:hAnsi="Times New Roman" w:cs="Times New Roman"/>
          <w:sz w:val="28"/>
          <w:szCs w:val="28"/>
        </w:rPr>
        <w:t xml:space="preserve"> по месту жительства</w:t>
      </w:r>
      <w:r w:rsidR="00237560">
        <w:rPr>
          <w:rFonts w:ascii="Times New Roman" w:hAnsi="Times New Roman" w:cs="Times New Roman"/>
          <w:sz w:val="28"/>
          <w:szCs w:val="28"/>
        </w:rPr>
        <w:t xml:space="preserve"> либо пребывания (далее также - управление социальной защиты населения);</w:t>
      </w:r>
    </w:p>
    <w:p w:rsidR="006740F5" w:rsidRDefault="007101E0" w:rsidP="006740F5">
      <w:pPr>
        <w:autoSpaceDE w:val="0"/>
        <w:autoSpaceDN w:val="0"/>
        <w:adjustRightInd w:val="0"/>
        <w:spacing w:after="0" w:line="240" w:lineRule="auto"/>
        <w:ind w:firstLine="539"/>
        <w:jc w:val="both"/>
        <w:rPr>
          <w:rFonts w:ascii="Times New Roman" w:hAnsi="Times New Roman" w:cs="Times New Roman"/>
          <w:sz w:val="28"/>
          <w:szCs w:val="28"/>
        </w:rPr>
      </w:pPr>
      <w:bookmarkStart w:id="4" w:name="P94"/>
      <w:bookmarkEnd w:id="4"/>
      <w:r w:rsidRPr="005050EE">
        <w:rPr>
          <w:rFonts w:ascii="Times New Roman" w:eastAsiaTheme="minorEastAsia" w:hAnsi="Times New Roman" w:cs="Times New Roman"/>
          <w:sz w:val="28"/>
          <w:szCs w:val="28"/>
          <w:lang w:eastAsia="ru-RU"/>
        </w:rPr>
        <w:t xml:space="preserve">б) </w:t>
      </w:r>
      <w:r w:rsidR="006740F5">
        <w:rPr>
          <w:rFonts w:ascii="Times New Roman" w:hAnsi="Times New Roman" w:cs="Times New Roman"/>
          <w:sz w:val="28"/>
          <w:szCs w:val="28"/>
        </w:rPr>
        <w:t xml:space="preserve">в электронном виде с использованием </w:t>
      </w:r>
      <w:r w:rsidR="00A229BA">
        <w:rPr>
          <w:rFonts w:ascii="Times New Roman" w:hAnsi="Times New Roman" w:cs="Times New Roman"/>
          <w:sz w:val="28"/>
          <w:szCs w:val="28"/>
        </w:rPr>
        <w:t>«</w:t>
      </w:r>
      <w:r w:rsidR="006740F5">
        <w:rPr>
          <w:rFonts w:ascii="Times New Roman" w:hAnsi="Times New Roman" w:cs="Times New Roman"/>
          <w:sz w:val="28"/>
          <w:szCs w:val="28"/>
        </w:rPr>
        <w:t>Личного кабинета</w:t>
      </w:r>
      <w:r w:rsidR="00A229BA">
        <w:rPr>
          <w:rFonts w:ascii="Times New Roman" w:hAnsi="Times New Roman" w:cs="Times New Roman"/>
          <w:sz w:val="28"/>
          <w:szCs w:val="28"/>
        </w:rPr>
        <w:t>»</w:t>
      </w:r>
      <w:r w:rsidR="006740F5">
        <w:rPr>
          <w:rFonts w:ascii="Times New Roman" w:hAnsi="Times New Roman" w:cs="Times New Roman"/>
          <w:sz w:val="28"/>
          <w:szCs w:val="28"/>
        </w:rPr>
        <w:t xml:space="preserve"> в федеральной государственной информационной системе </w:t>
      </w:r>
      <w:r w:rsidR="00A229BA">
        <w:rPr>
          <w:rFonts w:ascii="Times New Roman" w:hAnsi="Times New Roman" w:cs="Times New Roman"/>
          <w:sz w:val="28"/>
          <w:szCs w:val="28"/>
        </w:rPr>
        <w:t>«</w:t>
      </w:r>
      <w:r w:rsidR="006740F5">
        <w:rPr>
          <w:rFonts w:ascii="Times New Roman" w:hAnsi="Times New Roman" w:cs="Times New Roman"/>
          <w:sz w:val="28"/>
          <w:szCs w:val="28"/>
        </w:rPr>
        <w:t>Единый портал государственных и муниципальных услуг (функций)</w:t>
      </w:r>
      <w:r w:rsidR="00A229BA">
        <w:rPr>
          <w:rFonts w:ascii="Times New Roman" w:hAnsi="Times New Roman" w:cs="Times New Roman"/>
          <w:sz w:val="28"/>
          <w:szCs w:val="28"/>
        </w:rPr>
        <w:t>»</w:t>
      </w:r>
      <w:r w:rsidR="006740F5">
        <w:rPr>
          <w:rFonts w:ascii="Times New Roman" w:hAnsi="Times New Roman" w:cs="Times New Roman"/>
          <w:sz w:val="28"/>
          <w:szCs w:val="28"/>
        </w:rPr>
        <w:t xml:space="preserve"> (далее - Единый портал) (www.gosuslugi.ru)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7101E0" w:rsidRPr="00237560" w:rsidRDefault="007101E0" w:rsidP="00237560">
      <w:pPr>
        <w:autoSpaceDE w:val="0"/>
        <w:autoSpaceDN w:val="0"/>
        <w:adjustRightInd w:val="0"/>
        <w:spacing w:after="0" w:line="240" w:lineRule="auto"/>
        <w:ind w:firstLine="539"/>
        <w:jc w:val="both"/>
        <w:rPr>
          <w:rFonts w:ascii="Times New Roman" w:hAnsi="Times New Roman" w:cs="Times New Roman"/>
          <w:sz w:val="28"/>
          <w:szCs w:val="28"/>
        </w:rPr>
      </w:pPr>
      <w:bookmarkStart w:id="5" w:name="P95"/>
      <w:bookmarkEnd w:id="5"/>
      <w:r w:rsidRPr="005050EE">
        <w:rPr>
          <w:rFonts w:ascii="Times New Roman" w:eastAsiaTheme="minorEastAsia" w:hAnsi="Times New Roman" w:cs="Times New Roman"/>
          <w:sz w:val="28"/>
          <w:szCs w:val="28"/>
          <w:lang w:eastAsia="ru-RU"/>
        </w:rPr>
        <w:t xml:space="preserve">в) </w:t>
      </w:r>
      <w:r w:rsidR="00237560">
        <w:rPr>
          <w:rFonts w:ascii="Times New Roman" w:hAnsi="Times New Roman" w:cs="Times New Roman"/>
          <w:sz w:val="28"/>
          <w:szCs w:val="28"/>
        </w:rPr>
        <w:t>через многофункциональный центр предоставления государственных и муниципальных услуг Республики Дагестан (далее - МФЦ);</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6" w:name="P96"/>
      <w:bookmarkEnd w:id="6"/>
      <w:r w:rsidRPr="005050EE">
        <w:rPr>
          <w:rFonts w:ascii="Times New Roman" w:eastAsiaTheme="minorEastAsia" w:hAnsi="Times New Roman" w:cs="Times New Roman"/>
          <w:sz w:val="28"/>
          <w:szCs w:val="28"/>
          <w:lang w:eastAsia="ru-RU"/>
        </w:rPr>
        <w:t>г) посредством почтовой связи способом, позволяющим подтвердить факт и дату отправления.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7" w:name="P97"/>
      <w:bookmarkEnd w:id="7"/>
      <w:r w:rsidRPr="005050EE">
        <w:rPr>
          <w:rFonts w:ascii="Times New Roman" w:eastAsiaTheme="minorEastAsia" w:hAnsi="Times New Roman" w:cs="Times New Roman"/>
          <w:sz w:val="28"/>
          <w:szCs w:val="28"/>
          <w:lang w:eastAsia="ru-RU"/>
        </w:rPr>
        <w:t>3.3. Получение заявителями консультаций по процедуре предоставления государственной услуги может осуществляться: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lastRenderedPageBreak/>
        <w:t>а) в письменной форме на основании письменного обращения (почтой, электронной почтой, факсимильной связью);</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б) в устной форме при личном обращении;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в) в устной форме по телефону.</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Консультации в письменной форме предоставляются работниками управлени</w:t>
      </w:r>
      <w:r w:rsidR="00237560">
        <w:rPr>
          <w:rFonts w:ascii="Times New Roman" w:eastAsiaTheme="minorEastAsia" w:hAnsi="Times New Roman" w:cs="Times New Roman"/>
          <w:sz w:val="28"/>
          <w:szCs w:val="28"/>
          <w:lang w:eastAsia="ru-RU"/>
        </w:rPr>
        <w:t>й</w:t>
      </w:r>
      <w:r w:rsidRPr="005050EE">
        <w:rPr>
          <w:rFonts w:ascii="Times New Roman" w:eastAsiaTheme="minorEastAsia" w:hAnsi="Times New Roman" w:cs="Times New Roman"/>
          <w:sz w:val="28"/>
          <w:szCs w:val="28"/>
          <w:lang w:eastAsia="ru-RU"/>
        </w:rPr>
        <w:t xml:space="preserve"> социальной защиты населения по месту жительства либо пребывания на основании письменного обращения заявителя в течение 15 рабочих дней после получения Министерством или управлением социальной защиты населения этого обращения.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Обращения, поступившие в Министерство либо в управление социальной защиты населения по почте, электронной почте, факсимильной связи, передаются на регистрацию, и дальнейшая работа с ними ведется в соответствии с Федеральным </w:t>
      </w:r>
      <w:hyperlink r:id="rId7">
        <w:r w:rsidRPr="005050EE">
          <w:rPr>
            <w:rFonts w:ascii="Times New Roman" w:eastAsiaTheme="minorEastAsia" w:hAnsi="Times New Roman" w:cs="Times New Roman"/>
            <w:sz w:val="28"/>
            <w:szCs w:val="28"/>
            <w:lang w:eastAsia="ru-RU"/>
          </w:rPr>
          <w:t>законом</w:t>
        </w:r>
      </w:hyperlink>
      <w:r w:rsidRPr="005050EE">
        <w:rPr>
          <w:rFonts w:ascii="Times New Roman" w:eastAsiaTheme="minorEastAsia" w:hAnsi="Times New Roman" w:cs="Times New Roman"/>
          <w:sz w:val="28"/>
          <w:szCs w:val="28"/>
          <w:lang w:eastAsia="ru-RU"/>
        </w:rPr>
        <w:t xml:space="preserve"> от 27 июля 2010 г. </w:t>
      </w:r>
      <w:r w:rsidR="00943396" w:rsidRPr="005050EE">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210-ФЗ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Об организации предоставления государственных и муниципальных услуг</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(далее - Федера</w:t>
      </w:r>
      <w:r w:rsidR="00943396" w:rsidRPr="005050EE">
        <w:rPr>
          <w:rFonts w:ascii="Times New Roman" w:eastAsiaTheme="minorEastAsia" w:hAnsi="Times New Roman" w:cs="Times New Roman"/>
          <w:sz w:val="28"/>
          <w:szCs w:val="28"/>
          <w:lang w:eastAsia="ru-RU"/>
        </w:rPr>
        <w:t>льный закон от 27 июля 2010 г. №</w:t>
      </w:r>
      <w:r w:rsidRPr="005050EE">
        <w:rPr>
          <w:rFonts w:ascii="Times New Roman" w:eastAsiaTheme="minorEastAsia" w:hAnsi="Times New Roman" w:cs="Times New Roman"/>
          <w:sz w:val="28"/>
          <w:szCs w:val="28"/>
          <w:lang w:eastAsia="ru-RU"/>
        </w:rPr>
        <w:t xml:space="preserve"> 210-ФЗ).</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Прием и консультирование заявителей осуществляется на рабочих местах уполномоченных работников Министерства либо управления социальной защиты населения.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При обращении в устной форме вре</w:t>
      </w:r>
      <w:r w:rsidR="00CE5381" w:rsidRPr="005050EE">
        <w:rPr>
          <w:rFonts w:ascii="Times New Roman" w:eastAsiaTheme="minorEastAsia" w:hAnsi="Times New Roman" w:cs="Times New Roman"/>
          <w:sz w:val="28"/>
          <w:szCs w:val="28"/>
          <w:lang w:eastAsia="ru-RU"/>
        </w:rPr>
        <w:t xml:space="preserve">мя ожидания не должно превышать </w:t>
      </w:r>
      <w:r w:rsidR="00901B71">
        <w:rPr>
          <w:rFonts w:ascii="Times New Roman" w:eastAsiaTheme="minorEastAsia" w:hAnsi="Times New Roman" w:cs="Times New Roman"/>
          <w:sz w:val="28"/>
          <w:szCs w:val="28"/>
          <w:lang w:eastAsia="ru-RU"/>
        </w:rPr>
        <w:t xml:space="preserve">  </w:t>
      </w:r>
      <w:r w:rsidRPr="005050EE">
        <w:rPr>
          <w:rFonts w:ascii="Times New Roman" w:eastAsiaTheme="minorEastAsia" w:hAnsi="Times New Roman" w:cs="Times New Roman"/>
          <w:sz w:val="28"/>
          <w:szCs w:val="28"/>
          <w:lang w:eastAsia="ru-RU"/>
        </w:rPr>
        <w:t>10 минут. Время разговора не должно превышать 15 минут.</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3.4. При обращении заявителя посредством Единого портала (www.gosuslugi.ru) осуществляются следующие административные процедуры:</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а) получение информации о порядке и сроках предоставления государственной услуги;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б) подача и прием заявления;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в) прием и регистрация управлением социальной защиты населения заявления;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г) получение заявителем сведений о ходе предоставления государственной услуги;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д) осуществление оценки качества предоставления государственной услуги;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е) досудебное (внесудебное) обжалование решений и действий (бездействия) Министерства, управления социальной защиты населения, их должностных лиц и работников.</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3.5. При предоставлении государственной услуги </w:t>
      </w:r>
      <w:r w:rsidR="00901B71">
        <w:rPr>
          <w:rFonts w:ascii="Times New Roman" w:eastAsiaTheme="minorEastAsia" w:hAnsi="Times New Roman" w:cs="Times New Roman"/>
          <w:sz w:val="28"/>
          <w:szCs w:val="28"/>
          <w:lang w:eastAsia="ru-RU"/>
        </w:rPr>
        <w:t>МФЦ</w:t>
      </w:r>
      <w:r w:rsidRPr="005050EE">
        <w:rPr>
          <w:rFonts w:ascii="Times New Roman" w:eastAsiaTheme="minorEastAsia" w:hAnsi="Times New Roman" w:cs="Times New Roman"/>
          <w:sz w:val="28"/>
          <w:szCs w:val="28"/>
          <w:lang w:eastAsia="ru-RU"/>
        </w:rPr>
        <w:t xml:space="preserve"> осуществляет:</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а) информирование о порядке предоставления государственной услуги;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б) информирование о ходе предоставления государственной услуги;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в) прием заявления о предоставлении государственной услуги;</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5050EE">
        <w:rPr>
          <w:rFonts w:ascii="Times New Roman" w:eastAsiaTheme="minorEastAsia" w:hAnsi="Times New Roman" w:cs="Times New Roman"/>
          <w:sz w:val="28"/>
          <w:szCs w:val="28"/>
          <w:lang w:eastAsia="ru-RU"/>
        </w:rPr>
        <w:t>Vip</w:t>
      </w:r>
      <w:proofErr w:type="spellEnd"/>
      <w:r w:rsidR="00113FE3" w:rsidRPr="005050EE">
        <w:rPr>
          <w:rFonts w:ascii="Times New Roman" w:eastAsiaTheme="minorEastAsia" w:hAnsi="Times New Roman" w:cs="Times New Roman"/>
          <w:sz w:val="28"/>
          <w:szCs w:val="28"/>
          <w:lang w:val="en-US" w:eastAsia="ru-RU"/>
        </w:rPr>
        <w:t>N</w:t>
      </w:r>
      <w:proofErr w:type="spellStart"/>
      <w:r w:rsidRPr="005050EE">
        <w:rPr>
          <w:rFonts w:ascii="Times New Roman" w:eastAsiaTheme="minorEastAsia" w:hAnsi="Times New Roman" w:cs="Times New Roman"/>
          <w:sz w:val="28"/>
          <w:szCs w:val="28"/>
          <w:lang w:eastAsia="ru-RU"/>
        </w:rPr>
        <w:t>et</w:t>
      </w:r>
      <w:proofErr w:type="spellEnd"/>
      <w:r w:rsidRPr="005050EE">
        <w:rPr>
          <w:rFonts w:ascii="Times New Roman" w:eastAsiaTheme="minorEastAsia" w:hAnsi="Times New Roman" w:cs="Times New Roman"/>
          <w:sz w:val="28"/>
          <w:szCs w:val="28"/>
          <w:lang w:eastAsia="ru-RU"/>
        </w:rPr>
        <w:t xml:space="preserve"> - деловая почта;</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д) выдачу документов по результатам рассмотрения заявления управлением социальной защиты населения;</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е) возврат результата государственной услуги в управление социальной защиты населения по истечению срока, согласно настоящему </w:t>
      </w:r>
      <w:r w:rsidRPr="005050EE">
        <w:rPr>
          <w:rFonts w:ascii="Times New Roman" w:eastAsiaTheme="minorEastAsia" w:hAnsi="Times New Roman" w:cs="Times New Roman"/>
          <w:sz w:val="28"/>
          <w:szCs w:val="28"/>
          <w:lang w:eastAsia="ru-RU"/>
        </w:rPr>
        <w:lastRenderedPageBreak/>
        <w:t>Административному регламенту.</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Прием и консультирование заявителей также осуществляется в МФЦ по месту их нахождения и в соответствии с графиком работы МФЦ.</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3.6. Информация о порядке и сроках предоставления государственной услуги размещается на официальном сайте Министерства в информационно-телекоммуникационной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(www.dagmi</w:t>
      </w:r>
      <w:r w:rsidR="00113FE3" w:rsidRPr="005050EE">
        <w:rPr>
          <w:rFonts w:ascii="Times New Roman" w:eastAsiaTheme="minorEastAsia" w:hAnsi="Times New Roman" w:cs="Times New Roman"/>
          <w:sz w:val="28"/>
          <w:szCs w:val="28"/>
          <w:lang w:val="en-US" w:eastAsia="ru-RU"/>
        </w:rPr>
        <w:t>n</w:t>
      </w:r>
      <w:r w:rsidRPr="005050EE">
        <w:rPr>
          <w:rFonts w:ascii="Times New Roman" w:eastAsiaTheme="minorEastAsia" w:hAnsi="Times New Roman" w:cs="Times New Roman"/>
          <w:sz w:val="28"/>
          <w:szCs w:val="28"/>
          <w:lang w:eastAsia="ru-RU"/>
        </w:rPr>
        <w:t xml:space="preserve">trud.ru), в информационно-аналитическом интернет-портале единой сети МФЦ Республики Дагестан в информационно-телекоммуникационной сети </w:t>
      </w:r>
      <w:r w:rsidR="00A229BA">
        <w:rPr>
          <w:rFonts w:ascii="Times New Roman" w:eastAsiaTheme="minorEastAsia" w:hAnsi="Times New Roman" w:cs="Times New Roman"/>
          <w:sz w:val="28"/>
          <w:szCs w:val="28"/>
          <w:lang w:eastAsia="ru-RU"/>
        </w:rPr>
        <w:t>«</w:t>
      </w:r>
      <w:r w:rsidR="003A789E"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(www.mfcrd.ru), на Едином портале (www.gosuslugi.ru).</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Информация на официальном сайте Министерства в информационно-телекоммуникационной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(www.dagmi</w:t>
      </w:r>
      <w:r w:rsidR="00113FE3" w:rsidRPr="005050EE">
        <w:rPr>
          <w:rFonts w:ascii="Times New Roman" w:eastAsiaTheme="minorEastAsia" w:hAnsi="Times New Roman" w:cs="Times New Roman"/>
          <w:sz w:val="28"/>
          <w:szCs w:val="28"/>
          <w:lang w:val="en-US" w:eastAsia="ru-RU"/>
        </w:rPr>
        <w:t>n</w:t>
      </w:r>
      <w:r w:rsidRPr="005050EE">
        <w:rPr>
          <w:rFonts w:ascii="Times New Roman" w:eastAsiaTheme="minorEastAsia" w:hAnsi="Times New Roman" w:cs="Times New Roman"/>
          <w:sz w:val="28"/>
          <w:szCs w:val="28"/>
          <w:lang w:eastAsia="ru-RU"/>
        </w:rPr>
        <w:t xml:space="preserve">trud.ru), в информационно аналитическом интернет-портале единой сети МФЦ Республики Дагестан в информационно-телекоммуникационной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(www.mfcrd.ru), на Едином портале (www.gosuslugi.ru)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Республиканский реестр государственных и муниципальных услуг (функций) Республики Дагестан</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(далее - Республиканский реестр), предоставляется заявителю бесплатно.</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 xml:space="preserve">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w:t>
      </w:r>
      <w:r w:rsidR="003A789E" w:rsidRPr="005050EE">
        <w:rPr>
          <w:rFonts w:ascii="Times New Roman" w:eastAsiaTheme="minorEastAsia" w:hAnsi="Times New Roman" w:cs="Times New Roman"/>
          <w:sz w:val="28"/>
          <w:szCs w:val="28"/>
          <w:lang w:eastAsia="ru-RU"/>
        </w:rPr>
        <w:t xml:space="preserve">                   </w:t>
      </w:r>
      <w:r w:rsidRPr="005050EE">
        <w:rPr>
          <w:rFonts w:ascii="Times New Roman" w:eastAsiaTheme="minorEastAsia" w:hAnsi="Times New Roman" w:cs="Times New Roman"/>
          <w:sz w:val="28"/>
          <w:szCs w:val="28"/>
          <w:lang w:eastAsia="ru-RU"/>
        </w:rPr>
        <w:t xml:space="preserve">Министерства в информационно-телекоммуникационной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(www.dagmi</w:t>
      </w:r>
      <w:r w:rsidR="00113FE3" w:rsidRPr="005050EE">
        <w:rPr>
          <w:rFonts w:ascii="Times New Roman" w:eastAsiaTheme="minorEastAsia" w:hAnsi="Times New Roman" w:cs="Times New Roman"/>
          <w:sz w:val="28"/>
          <w:szCs w:val="28"/>
          <w:lang w:val="en-US" w:eastAsia="ru-RU"/>
        </w:rPr>
        <w:t>n</w:t>
      </w:r>
      <w:r w:rsidRPr="005050EE">
        <w:rPr>
          <w:rFonts w:ascii="Times New Roman" w:eastAsiaTheme="minorEastAsia" w:hAnsi="Times New Roman" w:cs="Times New Roman"/>
          <w:sz w:val="28"/>
          <w:szCs w:val="28"/>
          <w:lang w:eastAsia="ru-RU"/>
        </w:rPr>
        <w:t xml:space="preserve">trud.ru), в информационно-аналитическом интернет-портале единой сети МФЦ Республики Дагестан в информационно-телекоммуникационной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(www.mfcrd.ru), на Едином портале (www.gosuslugi.ru).</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F83D63">
        <w:rPr>
          <w:rFonts w:ascii="Times New Roman" w:eastAsiaTheme="minorEastAsia" w:hAnsi="Times New Roman" w:cs="Times New Roman"/>
          <w:sz w:val="28"/>
          <w:szCs w:val="28"/>
          <w:lang w:eastAsia="ru-RU"/>
        </w:rPr>
        <w:t>3.7.</w:t>
      </w:r>
      <w:r w:rsidRPr="005050EE">
        <w:rPr>
          <w:rFonts w:ascii="Times New Roman" w:eastAsiaTheme="minorEastAsia" w:hAnsi="Times New Roman" w:cs="Times New Roman"/>
          <w:sz w:val="28"/>
          <w:szCs w:val="28"/>
          <w:lang w:eastAsia="ru-RU"/>
        </w:rPr>
        <w:t xml:space="preserve"> Информация о справочных телефонах, адресах официального </w:t>
      </w:r>
      <w:r w:rsidR="003A789E" w:rsidRPr="005050EE">
        <w:rPr>
          <w:rFonts w:ascii="Times New Roman" w:eastAsiaTheme="minorEastAsia" w:hAnsi="Times New Roman" w:cs="Times New Roman"/>
          <w:sz w:val="28"/>
          <w:szCs w:val="28"/>
          <w:lang w:eastAsia="ru-RU"/>
        </w:rPr>
        <w:t xml:space="preserve">                  </w:t>
      </w:r>
      <w:r w:rsidRPr="005050EE">
        <w:rPr>
          <w:rFonts w:ascii="Times New Roman" w:eastAsiaTheme="minorEastAsia" w:hAnsi="Times New Roman" w:cs="Times New Roman"/>
          <w:sz w:val="28"/>
          <w:szCs w:val="28"/>
          <w:lang w:eastAsia="ru-RU"/>
        </w:rPr>
        <w:t xml:space="preserve">сайта, электронной почты, а также месте нахождения и графике работы Министерства, управлений социальной защиты населения в муниципальных районах и городских округах, МФЦ размещена на официальном </w:t>
      </w:r>
      <w:r w:rsidR="003A789E" w:rsidRPr="005050EE">
        <w:rPr>
          <w:rFonts w:ascii="Times New Roman" w:eastAsiaTheme="minorEastAsia" w:hAnsi="Times New Roman" w:cs="Times New Roman"/>
          <w:sz w:val="28"/>
          <w:szCs w:val="28"/>
          <w:lang w:eastAsia="ru-RU"/>
        </w:rPr>
        <w:t xml:space="preserve">                                </w:t>
      </w:r>
      <w:r w:rsidRPr="005050EE">
        <w:rPr>
          <w:rFonts w:ascii="Times New Roman" w:eastAsiaTheme="minorEastAsia" w:hAnsi="Times New Roman" w:cs="Times New Roman"/>
          <w:sz w:val="28"/>
          <w:szCs w:val="28"/>
          <w:lang w:eastAsia="ru-RU"/>
        </w:rPr>
        <w:t xml:space="preserve">сайте Министерства в информационно-телекоммуникационной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(www.dagmi</w:t>
      </w:r>
      <w:r w:rsidR="00113FE3" w:rsidRPr="005050EE">
        <w:rPr>
          <w:rFonts w:ascii="Times New Roman" w:eastAsiaTheme="minorEastAsia" w:hAnsi="Times New Roman" w:cs="Times New Roman"/>
          <w:sz w:val="28"/>
          <w:szCs w:val="28"/>
          <w:lang w:eastAsia="ru-RU"/>
        </w:rPr>
        <w:t>n</w:t>
      </w:r>
      <w:r w:rsidRPr="005050EE">
        <w:rPr>
          <w:rFonts w:ascii="Times New Roman" w:eastAsiaTheme="minorEastAsia" w:hAnsi="Times New Roman" w:cs="Times New Roman"/>
          <w:sz w:val="28"/>
          <w:szCs w:val="28"/>
          <w:lang w:eastAsia="ru-RU"/>
        </w:rPr>
        <w:t>trud.ru), в информационно-аналитическом интернет-</w:t>
      </w:r>
      <w:r w:rsidR="003A789E" w:rsidRPr="005050EE">
        <w:rPr>
          <w:rFonts w:ascii="Times New Roman" w:eastAsiaTheme="minorEastAsia" w:hAnsi="Times New Roman" w:cs="Times New Roman"/>
          <w:sz w:val="28"/>
          <w:szCs w:val="28"/>
          <w:lang w:eastAsia="ru-RU"/>
        </w:rPr>
        <w:t>п</w:t>
      </w:r>
      <w:r w:rsidRPr="005050EE">
        <w:rPr>
          <w:rFonts w:ascii="Times New Roman" w:eastAsiaTheme="minorEastAsia" w:hAnsi="Times New Roman" w:cs="Times New Roman"/>
          <w:sz w:val="28"/>
          <w:szCs w:val="28"/>
          <w:lang w:eastAsia="ru-RU"/>
        </w:rPr>
        <w:t>ортале единой сети МФЦ Республики Дагестан в информационно-телекоммуникацион</w:t>
      </w:r>
      <w:r w:rsidR="003A789E" w:rsidRPr="005050EE">
        <w:rPr>
          <w:rFonts w:ascii="Times New Roman" w:eastAsiaTheme="minorEastAsia" w:hAnsi="Times New Roman" w:cs="Times New Roman"/>
          <w:sz w:val="28"/>
          <w:szCs w:val="28"/>
          <w:lang w:eastAsia="ru-RU"/>
        </w:rPr>
        <w:t xml:space="preserve">ной сети </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Интернет</w:t>
      </w:r>
      <w:r w:rsidR="00A229BA">
        <w:rPr>
          <w:rFonts w:ascii="Times New Roman" w:eastAsiaTheme="minorEastAsia" w:hAnsi="Times New Roman" w:cs="Times New Roman"/>
          <w:sz w:val="28"/>
          <w:szCs w:val="28"/>
          <w:lang w:eastAsia="ru-RU"/>
        </w:rPr>
        <w:t>»</w:t>
      </w:r>
      <w:r w:rsidRPr="005050EE">
        <w:rPr>
          <w:rFonts w:ascii="Times New Roman" w:eastAsiaTheme="minorEastAsia" w:hAnsi="Times New Roman" w:cs="Times New Roman"/>
          <w:sz w:val="28"/>
          <w:szCs w:val="28"/>
          <w:lang w:eastAsia="ru-RU"/>
        </w:rPr>
        <w:t xml:space="preserve"> (www.mfcrd.ru), на информационных </w:t>
      </w:r>
      <w:r w:rsidRPr="005050EE">
        <w:rPr>
          <w:rFonts w:ascii="Times New Roman" w:eastAsiaTheme="minorEastAsia" w:hAnsi="Times New Roman" w:cs="Times New Roman"/>
          <w:sz w:val="28"/>
          <w:szCs w:val="28"/>
          <w:lang w:eastAsia="ru-RU"/>
        </w:rPr>
        <w:lastRenderedPageBreak/>
        <w:t>стендах в местах предоставления государственной услуги и в Республиканском реестре.</w:t>
      </w:r>
    </w:p>
    <w:p w:rsidR="007101E0" w:rsidRPr="005050EE"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050EE">
        <w:rPr>
          <w:rFonts w:ascii="Times New Roman" w:eastAsiaTheme="minorEastAsia" w:hAnsi="Times New Roman" w:cs="Times New Roman"/>
          <w:sz w:val="28"/>
          <w:szCs w:val="28"/>
          <w:lang w:eastAsia="ru-RU"/>
        </w:rPr>
        <w:t>Телефон-автоинформатор не предусмотрен.</w:t>
      </w:r>
    </w:p>
    <w:p w:rsidR="002661DA" w:rsidRPr="005050EE" w:rsidRDefault="002661DA" w:rsidP="00382EAF">
      <w:pPr>
        <w:pStyle w:val="ConsPlusNormal"/>
        <w:jc w:val="both"/>
        <w:rPr>
          <w:rFonts w:ascii="Times New Roman" w:hAnsi="Times New Roman" w:cs="Times New Roman"/>
          <w:sz w:val="28"/>
          <w:szCs w:val="28"/>
        </w:rPr>
      </w:pPr>
    </w:p>
    <w:p w:rsidR="00107C41" w:rsidRPr="005050EE" w:rsidRDefault="00107C41" w:rsidP="00382EAF">
      <w:pPr>
        <w:pStyle w:val="ConsPlusNormal"/>
        <w:jc w:val="center"/>
        <w:outlineLvl w:val="1"/>
        <w:rPr>
          <w:rFonts w:ascii="Times New Roman" w:hAnsi="Times New Roman" w:cs="Times New Roman"/>
          <w:b/>
          <w:sz w:val="28"/>
          <w:szCs w:val="28"/>
        </w:rPr>
      </w:pPr>
      <w:r w:rsidRPr="005050EE">
        <w:rPr>
          <w:rFonts w:ascii="Times New Roman" w:hAnsi="Times New Roman" w:cs="Times New Roman"/>
          <w:b/>
          <w:sz w:val="28"/>
          <w:szCs w:val="28"/>
        </w:rPr>
        <w:t>II. Стандарт предоставления государственной услуги</w:t>
      </w:r>
    </w:p>
    <w:p w:rsidR="00107C41" w:rsidRPr="005050EE" w:rsidRDefault="00107C41" w:rsidP="00382EAF">
      <w:pPr>
        <w:pStyle w:val="ConsPlusNormal"/>
        <w:jc w:val="both"/>
        <w:rPr>
          <w:rFonts w:ascii="Times New Roman" w:hAnsi="Times New Roman" w:cs="Times New Roman"/>
          <w:b/>
          <w:sz w:val="28"/>
          <w:szCs w:val="28"/>
        </w:rPr>
      </w:pPr>
    </w:p>
    <w:p w:rsidR="00107C41" w:rsidRPr="005050EE" w:rsidRDefault="00107C41" w:rsidP="003A789E">
      <w:pPr>
        <w:pStyle w:val="ConsPlusNormal"/>
        <w:numPr>
          <w:ilvl w:val="0"/>
          <w:numId w:val="1"/>
        </w:numPr>
        <w:jc w:val="center"/>
        <w:outlineLvl w:val="2"/>
        <w:rPr>
          <w:rFonts w:ascii="Times New Roman" w:hAnsi="Times New Roman" w:cs="Times New Roman"/>
          <w:b/>
          <w:sz w:val="28"/>
          <w:szCs w:val="28"/>
        </w:rPr>
      </w:pPr>
      <w:r w:rsidRPr="005050EE">
        <w:rPr>
          <w:rFonts w:ascii="Times New Roman" w:hAnsi="Times New Roman" w:cs="Times New Roman"/>
          <w:b/>
          <w:sz w:val="28"/>
          <w:szCs w:val="28"/>
        </w:rPr>
        <w:t>Наименование государственной услуги</w:t>
      </w:r>
    </w:p>
    <w:p w:rsidR="00107C41" w:rsidRPr="005050EE" w:rsidRDefault="00107C41" w:rsidP="00382EAF">
      <w:pPr>
        <w:pStyle w:val="ConsPlusNormal"/>
        <w:jc w:val="both"/>
        <w:rPr>
          <w:rFonts w:ascii="Times New Roman" w:hAnsi="Times New Roman" w:cs="Times New Roman"/>
          <w:sz w:val="28"/>
          <w:szCs w:val="28"/>
        </w:rPr>
      </w:pPr>
    </w:p>
    <w:p w:rsidR="00CE5381" w:rsidRPr="005050EE" w:rsidRDefault="00237560" w:rsidP="0023756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Государственная услуга, предоставление которой регулируется настоящим Административным регламентом, именуется</w:t>
      </w:r>
      <w:r w:rsidR="003A789E" w:rsidRPr="005050EE">
        <w:rPr>
          <w:rFonts w:ascii="Times New Roman" w:hAnsi="Times New Roman" w:cs="Times New Roman"/>
          <w:sz w:val="28"/>
          <w:szCs w:val="28"/>
        </w:rPr>
        <w:t xml:space="preserve"> </w:t>
      </w:r>
      <w:r w:rsidR="00A229BA">
        <w:rPr>
          <w:rFonts w:ascii="Times New Roman" w:hAnsi="Times New Roman" w:cs="Times New Roman"/>
          <w:sz w:val="28"/>
          <w:szCs w:val="28"/>
        </w:rPr>
        <w:t>«</w:t>
      </w:r>
      <w:r w:rsidR="00CE5381" w:rsidRPr="005050EE">
        <w:rPr>
          <w:rFonts w:ascii="Times New Roman" w:hAnsi="Times New Roman" w:cs="Times New Roman"/>
          <w:sz w:val="28"/>
          <w:szCs w:val="28"/>
        </w:rPr>
        <w:t>Назначение и выплата Героям Советского Союза, Героям Российской Федерации и полным кавалерам ордена Славы компенсации расходов на автомобильное топливо</w:t>
      </w:r>
      <w:r w:rsidR="00A229BA">
        <w:rPr>
          <w:rFonts w:ascii="Times New Roman" w:hAnsi="Times New Roman" w:cs="Times New Roman"/>
          <w:sz w:val="28"/>
          <w:szCs w:val="28"/>
        </w:rPr>
        <w:t>»</w:t>
      </w:r>
      <w:r w:rsidR="00CE5381" w:rsidRPr="005050EE">
        <w:rPr>
          <w:rFonts w:ascii="Times New Roman" w:hAnsi="Times New Roman" w:cs="Times New Roman"/>
          <w:sz w:val="28"/>
          <w:szCs w:val="28"/>
        </w:rPr>
        <w:t>.</w:t>
      </w:r>
    </w:p>
    <w:p w:rsidR="00107C41" w:rsidRPr="005050EE" w:rsidRDefault="00107C41" w:rsidP="00237560">
      <w:pPr>
        <w:pStyle w:val="ConsPlusNormal"/>
        <w:ind w:firstLine="539"/>
        <w:jc w:val="both"/>
        <w:rPr>
          <w:rFonts w:ascii="Times New Roman" w:hAnsi="Times New Roman" w:cs="Times New Roman"/>
          <w:sz w:val="28"/>
          <w:szCs w:val="28"/>
        </w:rPr>
      </w:pPr>
    </w:p>
    <w:p w:rsidR="00107C41" w:rsidRPr="005050EE" w:rsidRDefault="00107C41" w:rsidP="003A789E">
      <w:pPr>
        <w:pStyle w:val="ConsPlusNormal"/>
        <w:numPr>
          <w:ilvl w:val="0"/>
          <w:numId w:val="1"/>
        </w:numPr>
        <w:jc w:val="center"/>
        <w:outlineLvl w:val="2"/>
        <w:rPr>
          <w:rFonts w:ascii="Times New Roman" w:hAnsi="Times New Roman" w:cs="Times New Roman"/>
          <w:b/>
          <w:sz w:val="28"/>
          <w:szCs w:val="28"/>
        </w:rPr>
      </w:pPr>
      <w:r w:rsidRPr="005050EE">
        <w:rPr>
          <w:rFonts w:ascii="Times New Roman" w:hAnsi="Times New Roman" w:cs="Times New Roman"/>
          <w:b/>
          <w:sz w:val="28"/>
          <w:szCs w:val="28"/>
        </w:rPr>
        <w:t>Наименование органа, предоставляющего государственную услугу</w:t>
      </w:r>
    </w:p>
    <w:p w:rsidR="00107C41" w:rsidRPr="005050EE" w:rsidRDefault="00107C41" w:rsidP="00382EAF">
      <w:pPr>
        <w:pStyle w:val="ConsPlusNormal"/>
        <w:jc w:val="both"/>
        <w:rPr>
          <w:rFonts w:ascii="Times New Roman" w:hAnsi="Times New Roman" w:cs="Times New Roman"/>
          <w:sz w:val="28"/>
          <w:szCs w:val="28"/>
        </w:rPr>
      </w:pPr>
    </w:p>
    <w:p w:rsidR="00107C41" w:rsidRPr="005050EE" w:rsidRDefault="003A789E" w:rsidP="00382EAF">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2.1. Предоставление государственной услуги осуществляет Министерство труда и социального развития Республики Дагестан через управления социальной защиты населения в муниципальных районах и городских округах.</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2.</w:t>
      </w:r>
      <w:r w:rsidR="00956AEB" w:rsidRPr="005050EE">
        <w:rPr>
          <w:rFonts w:ascii="Times New Roman" w:hAnsi="Times New Roman" w:cs="Times New Roman"/>
          <w:sz w:val="28"/>
          <w:szCs w:val="28"/>
        </w:rPr>
        <w:t>2</w:t>
      </w:r>
      <w:r w:rsidRPr="005050EE">
        <w:rPr>
          <w:rFonts w:ascii="Times New Roman" w:hAnsi="Times New Roman" w:cs="Times New Roman"/>
          <w:sz w:val="28"/>
          <w:szCs w:val="28"/>
        </w:rPr>
        <w:t>. 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(сведений), формирования и направления межведомственных запросов.</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2.</w:t>
      </w:r>
      <w:r w:rsidR="00956AEB" w:rsidRPr="005050EE">
        <w:rPr>
          <w:rFonts w:ascii="Times New Roman" w:hAnsi="Times New Roman" w:cs="Times New Roman"/>
          <w:sz w:val="28"/>
          <w:szCs w:val="28"/>
        </w:rPr>
        <w:t>3</w:t>
      </w:r>
      <w:r w:rsidRPr="005050EE">
        <w:rPr>
          <w:rFonts w:ascii="Times New Roman" w:hAnsi="Times New Roman" w:cs="Times New Roman"/>
          <w:sz w:val="28"/>
          <w:szCs w:val="28"/>
        </w:rPr>
        <w:t>. При предоставлении государственной услуги управление социальной защиты населения и МФЦ не вправе требовать от заявителя:</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1) осуществления действий,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5050EE">
        <w:rPr>
          <w:rFonts w:ascii="Times New Roman" w:hAnsi="Times New Roman" w:cs="Times New Roman"/>
          <w:sz w:val="28"/>
          <w:szCs w:val="28"/>
        </w:rPr>
        <w:lastRenderedPageBreak/>
        <w:t>предоставления государственной услуги, либо в предоставлении государственной услуги;</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управления социальной защиты населения, государственного служащего, работника многофункционального центра, работника организации, предусмотренной частью 1.1 статьи 16 Федерального закона 27 июля 2010 г. №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управления социальной защиты населения,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27 июля 2010 г. </w:t>
      </w:r>
      <w:r w:rsidR="006136AF" w:rsidRPr="005050EE">
        <w:rPr>
          <w:rFonts w:ascii="Times New Roman" w:hAnsi="Times New Roman" w:cs="Times New Roman"/>
          <w:sz w:val="28"/>
          <w:szCs w:val="28"/>
        </w:rPr>
        <w:t>№</w:t>
      </w:r>
      <w:r w:rsidRPr="005050EE">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rsidR="008D3097" w:rsidRPr="005050EE" w:rsidRDefault="008D3097" w:rsidP="008D3097">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3)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МФЦ в соответствии с пунктом 7.2 части 1 ст. 16 Федерального закона от 27 июля 2010 г. </w:t>
      </w:r>
      <w:r w:rsidR="006136AF" w:rsidRPr="005050EE">
        <w:rPr>
          <w:rFonts w:ascii="Times New Roman" w:hAnsi="Times New Roman" w:cs="Times New Roman"/>
          <w:sz w:val="28"/>
          <w:szCs w:val="28"/>
        </w:rPr>
        <w:t>№</w:t>
      </w:r>
      <w:r w:rsidRPr="005050EE">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D3097" w:rsidRPr="005050EE" w:rsidRDefault="008D3097" w:rsidP="008D3097">
      <w:pPr>
        <w:pStyle w:val="ConsPlusNormal"/>
        <w:ind w:firstLine="540"/>
        <w:jc w:val="both"/>
        <w:rPr>
          <w:rFonts w:ascii="Times New Roman" w:hAnsi="Times New Roman" w:cs="Times New Roman"/>
          <w:sz w:val="28"/>
          <w:szCs w:val="28"/>
        </w:rPr>
      </w:pPr>
    </w:p>
    <w:p w:rsidR="00107C41" w:rsidRPr="005050EE" w:rsidRDefault="006136AF" w:rsidP="006136AF">
      <w:pPr>
        <w:pStyle w:val="ConsPlusNormal"/>
        <w:numPr>
          <w:ilvl w:val="0"/>
          <w:numId w:val="1"/>
        </w:numPr>
        <w:jc w:val="center"/>
        <w:outlineLvl w:val="2"/>
        <w:rPr>
          <w:rFonts w:ascii="Times New Roman" w:hAnsi="Times New Roman" w:cs="Times New Roman"/>
          <w:b/>
          <w:sz w:val="28"/>
          <w:szCs w:val="28"/>
        </w:rPr>
      </w:pPr>
      <w:r w:rsidRPr="005050EE">
        <w:rPr>
          <w:rFonts w:ascii="Times New Roman" w:hAnsi="Times New Roman" w:cs="Times New Roman"/>
          <w:b/>
          <w:sz w:val="28"/>
          <w:szCs w:val="28"/>
        </w:rPr>
        <w:t>Р</w:t>
      </w:r>
      <w:r w:rsidR="00107C41" w:rsidRPr="005050EE">
        <w:rPr>
          <w:rFonts w:ascii="Times New Roman" w:hAnsi="Times New Roman" w:cs="Times New Roman"/>
          <w:b/>
          <w:sz w:val="28"/>
          <w:szCs w:val="28"/>
        </w:rPr>
        <w:t>езультат предоставления государственной услуги</w:t>
      </w:r>
    </w:p>
    <w:p w:rsidR="00107C41" w:rsidRPr="005050EE" w:rsidRDefault="00107C41" w:rsidP="00382EAF">
      <w:pPr>
        <w:pStyle w:val="ConsPlusNormal"/>
        <w:jc w:val="both"/>
        <w:rPr>
          <w:rFonts w:ascii="Times New Roman" w:hAnsi="Times New Roman" w:cs="Times New Roman"/>
          <w:sz w:val="28"/>
          <w:szCs w:val="28"/>
        </w:rPr>
      </w:pPr>
    </w:p>
    <w:p w:rsidR="006136AF" w:rsidRPr="007E73A6"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3.1. Результатами предоставления государственной услуги являются:</w:t>
      </w:r>
    </w:p>
    <w:p w:rsidR="006136AF" w:rsidRPr="007E73A6" w:rsidRDefault="006136AF" w:rsidP="00F74DB8">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 xml:space="preserve">решение о </w:t>
      </w:r>
      <w:r w:rsidR="00F83D63" w:rsidRPr="007E73A6">
        <w:rPr>
          <w:rFonts w:ascii="Times New Roman" w:hAnsi="Times New Roman" w:cs="Times New Roman"/>
          <w:sz w:val="28"/>
          <w:szCs w:val="28"/>
        </w:rPr>
        <w:t>предоставлении государственной услуги;</w:t>
      </w:r>
    </w:p>
    <w:p w:rsidR="006136AF" w:rsidRPr="007E73A6"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 xml:space="preserve">решение об отказе в </w:t>
      </w:r>
      <w:r w:rsidR="00F83D63" w:rsidRPr="007E73A6">
        <w:rPr>
          <w:rFonts w:ascii="Times New Roman" w:hAnsi="Times New Roman" w:cs="Times New Roman"/>
          <w:sz w:val="28"/>
          <w:szCs w:val="28"/>
        </w:rPr>
        <w:t>предоставлении государственной услуги</w:t>
      </w:r>
      <w:r w:rsidRPr="007E73A6">
        <w:rPr>
          <w:rFonts w:ascii="Times New Roman" w:hAnsi="Times New Roman" w:cs="Times New Roman"/>
          <w:sz w:val="28"/>
          <w:szCs w:val="28"/>
        </w:rPr>
        <w:t>.</w:t>
      </w:r>
    </w:p>
    <w:p w:rsidR="006136AF" w:rsidRPr="007E73A6"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3.2. Результат предоставления государственной услуги заявителю передается в очной форме, заочной форме.</w:t>
      </w:r>
    </w:p>
    <w:p w:rsidR="006136AF" w:rsidRPr="007E73A6"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При очной форме получения результата предоставления государственной услуги заявитель обращается в управление социальной защиты населения лично и ему выдается:</w:t>
      </w:r>
    </w:p>
    <w:p w:rsidR="006136AF" w:rsidRPr="007E73A6"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 xml:space="preserve">уведомление о </w:t>
      </w:r>
      <w:r w:rsidR="00F83D63" w:rsidRPr="007E73A6">
        <w:rPr>
          <w:rFonts w:ascii="Times New Roman" w:hAnsi="Times New Roman" w:cs="Times New Roman"/>
          <w:sz w:val="28"/>
          <w:szCs w:val="28"/>
        </w:rPr>
        <w:t>предоставлении государственной услуги</w:t>
      </w:r>
      <w:r w:rsidRPr="007E73A6">
        <w:rPr>
          <w:rFonts w:ascii="Times New Roman" w:hAnsi="Times New Roman" w:cs="Times New Roman"/>
          <w:sz w:val="28"/>
          <w:szCs w:val="28"/>
        </w:rPr>
        <w:t>;</w:t>
      </w:r>
    </w:p>
    <w:p w:rsidR="006136AF" w:rsidRPr="007E73A6"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 xml:space="preserve">уведомление об отказе в </w:t>
      </w:r>
      <w:r w:rsidR="00F83D63" w:rsidRPr="007E73A6">
        <w:rPr>
          <w:rFonts w:ascii="Times New Roman" w:hAnsi="Times New Roman" w:cs="Times New Roman"/>
          <w:sz w:val="28"/>
          <w:szCs w:val="28"/>
        </w:rPr>
        <w:t>предоставлении государственной услуги</w:t>
      </w:r>
      <w:r w:rsidRPr="007E73A6">
        <w:rPr>
          <w:rFonts w:ascii="Times New Roman" w:hAnsi="Times New Roman" w:cs="Times New Roman"/>
          <w:sz w:val="28"/>
          <w:szCs w:val="28"/>
        </w:rPr>
        <w:t>.</w:t>
      </w:r>
    </w:p>
    <w:p w:rsidR="006136AF" w:rsidRPr="005050EE" w:rsidRDefault="006136AF" w:rsidP="006136AF">
      <w:pPr>
        <w:pStyle w:val="ConsPlusNormal"/>
        <w:ind w:firstLine="567"/>
        <w:jc w:val="both"/>
        <w:rPr>
          <w:rFonts w:ascii="Times New Roman" w:hAnsi="Times New Roman" w:cs="Times New Roman"/>
          <w:sz w:val="28"/>
          <w:szCs w:val="28"/>
        </w:rPr>
      </w:pPr>
      <w:r w:rsidRPr="007E73A6">
        <w:rPr>
          <w:rFonts w:ascii="Times New Roman" w:hAnsi="Times New Roman" w:cs="Times New Roman"/>
          <w:sz w:val="28"/>
          <w:szCs w:val="28"/>
        </w:rPr>
        <w:t xml:space="preserve">3.3. При заочной форме получения результата предоставления государственной услуги заявителю посредством почтового отправления, электронной почты направляется уведомление о </w:t>
      </w:r>
      <w:r w:rsidR="00F83D63" w:rsidRPr="007E73A6">
        <w:rPr>
          <w:rFonts w:ascii="Times New Roman" w:hAnsi="Times New Roman" w:cs="Times New Roman"/>
          <w:sz w:val="28"/>
          <w:szCs w:val="28"/>
        </w:rPr>
        <w:t>предоставлении государственной услуги</w:t>
      </w:r>
      <w:r w:rsidR="00DB360B" w:rsidRPr="007E73A6">
        <w:rPr>
          <w:rFonts w:ascii="Times New Roman" w:hAnsi="Times New Roman" w:cs="Times New Roman"/>
          <w:sz w:val="28"/>
          <w:szCs w:val="28"/>
        </w:rPr>
        <w:t>,</w:t>
      </w:r>
      <w:r w:rsidRPr="007E73A6">
        <w:rPr>
          <w:rFonts w:ascii="Times New Roman" w:hAnsi="Times New Roman" w:cs="Times New Roman"/>
          <w:sz w:val="28"/>
          <w:szCs w:val="28"/>
        </w:rPr>
        <w:t xml:space="preserve"> уведомление об отказе в </w:t>
      </w:r>
      <w:r w:rsidR="008249E0" w:rsidRPr="007E73A6">
        <w:rPr>
          <w:rFonts w:ascii="Times New Roman" w:hAnsi="Times New Roman" w:cs="Times New Roman"/>
          <w:sz w:val="28"/>
          <w:szCs w:val="28"/>
        </w:rPr>
        <w:t>предоставлении государственной услуги</w:t>
      </w:r>
      <w:r w:rsidRPr="007E73A6">
        <w:rPr>
          <w:rFonts w:ascii="Times New Roman" w:hAnsi="Times New Roman" w:cs="Times New Roman"/>
          <w:sz w:val="28"/>
          <w:szCs w:val="28"/>
        </w:rPr>
        <w:t>.</w:t>
      </w:r>
    </w:p>
    <w:p w:rsidR="006136AF" w:rsidRPr="005050EE" w:rsidRDefault="006136AF" w:rsidP="006136AF">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 xml:space="preserve">3.4. Факт получения заявителем результата предоставления государственной услуги фиксируется в ведомственной информационной системе - программный комплекс </w:t>
      </w:r>
      <w:r w:rsidR="00A229BA">
        <w:rPr>
          <w:rFonts w:ascii="Times New Roman" w:hAnsi="Times New Roman" w:cs="Times New Roman"/>
          <w:sz w:val="28"/>
          <w:szCs w:val="28"/>
        </w:rPr>
        <w:t>«</w:t>
      </w:r>
      <w:r w:rsidRPr="005050EE">
        <w:rPr>
          <w:rFonts w:ascii="Times New Roman" w:hAnsi="Times New Roman" w:cs="Times New Roman"/>
          <w:sz w:val="28"/>
          <w:szCs w:val="28"/>
        </w:rPr>
        <w:t>Катарсис: Соцзащита</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(далее - </w:t>
      </w:r>
      <w:r w:rsidRPr="005050EE">
        <w:rPr>
          <w:rFonts w:ascii="Times New Roman" w:hAnsi="Times New Roman" w:cs="Times New Roman"/>
          <w:sz w:val="28"/>
          <w:szCs w:val="28"/>
        </w:rPr>
        <w:lastRenderedPageBreak/>
        <w:t>ведомственная информационная система), на Едином портале.</w:t>
      </w:r>
    </w:p>
    <w:p w:rsidR="006136AF" w:rsidRPr="005050EE" w:rsidRDefault="006136AF" w:rsidP="006136AF">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3.5. 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 указанного в пункте 3.2 подраздела 3 раздела I настоящего Административного регламента:</w:t>
      </w:r>
    </w:p>
    <w:p w:rsidR="006136AF" w:rsidRPr="005050EE" w:rsidRDefault="006136AF" w:rsidP="006136AF">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а) в управлении социальной защиты населения на бумажном носителе либо по электронной почте, указанной в заявлении;</w:t>
      </w:r>
    </w:p>
    <w:p w:rsidR="006136AF" w:rsidRPr="005050EE" w:rsidRDefault="006136AF" w:rsidP="006136AF">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 xml:space="preserve">б) в форме электронного документа в </w:t>
      </w:r>
      <w:r w:rsidR="00A229BA">
        <w:rPr>
          <w:rFonts w:ascii="Times New Roman" w:hAnsi="Times New Roman" w:cs="Times New Roman"/>
          <w:sz w:val="28"/>
          <w:szCs w:val="28"/>
        </w:rPr>
        <w:t>«</w:t>
      </w:r>
      <w:r w:rsidRPr="005050EE">
        <w:rPr>
          <w:rFonts w:ascii="Times New Roman" w:hAnsi="Times New Roman" w:cs="Times New Roman"/>
          <w:sz w:val="28"/>
          <w:szCs w:val="28"/>
        </w:rPr>
        <w:t>Личном кабинете</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на Едином портале;</w:t>
      </w:r>
    </w:p>
    <w:p w:rsidR="006136AF" w:rsidRPr="005050EE" w:rsidRDefault="006136AF" w:rsidP="006136AF">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в) через МФЦ;</w:t>
      </w:r>
    </w:p>
    <w:p w:rsidR="00107C41" w:rsidRPr="005050EE" w:rsidRDefault="006136AF" w:rsidP="006136AF">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г) посредством почтовой связи способом, позволяющим подтвердить факт и дату отправления.</w:t>
      </w:r>
    </w:p>
    <w:p w:rsidR="006136AF" w:rsidRPr="005050EE" w:rsidRDefault="006136AF" w:rsidP="006136AF">
      <w:pPr>
        <w:pStyle w:val="ConsPlusNormal"/>
        <w:ind w:firstLine="567"/>
        <w:jc w:val="both"/>
        <w:rPr>
          <w:rFonts w:ascii="Times New Roman" w:hAnsi="Times New Roman" w:cs="Times New Roman"/>
          <w:sz w:val="28"/>
          <w:szCs w:val="28"/>
        </w:rPr>
      </w:pPr>
    </w:p>
    <w:p w:rsidR="00107C41" w:rsidRPr="005050EE" w:rsidRDefault="00107C41" w:rsidP="006136AF">
      <w:pPr>
        <w:pStyle w:val="ConsPlusNormal"/>
        <w:numPr>
          <w:ilvl w:val="0"/>
          <w:numId w:val="1"/>
        </w:numPr>
        <w:jc w:val="center"/>
        <w:outlineLvl w:val="2"/>
        <w:rPr>
          <w:rFonts w:ascii="Times New Roman" w:hAnsi="Times New Roman" w:cs="Times New Roman"/>
          <w:b/>
          <w:sz w:val="28"/>
          <w:szCs w:val="28"/>
        </w:rPr>
      </w:pPr>
      <w:r w:rsidRPr="005050EE">
        <w:rPr>
          <w:rFonts w:ascii="Times New Roman" w:hAnsi="Times New Roman" w:cs="Times New Roman"/>
          <w:b/>
          <w:sz w:val="28"/>
          <w:szCs w:val="28"/>
        </w:rPr>
        <w:t>Срок предоставления государственной услуги</w:t>
      </w:r>
    </w:p>
    <w:p w:rsidR="00A35B6C" w:rsidRPr="005050EE" w:rsidRDefault="00A35B6C" w:rsidP="00A35B6C">
      <w:pPr>
        <w:pStyle w:val="ConsPlusNormal"/>
        <w:jc w:val="center"/>
        <w:outlineLvl w:val="2"/>
        <w:rPr>
          <w:rFonts w:ascii="Times New Roman" w:hAnsi="Times New Roman" w:cs="Times New Roman"/>
          <w:b/>
          <w:sz w:val="28"/>
          <w:szCs w:val="28"/>
        </w:rPr>
      </w:pP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4.1. Срок предоставления государственной услуги составляет 10 рабочих дней со дня регистрации управлением социальной защиты населения заявления, в течение которого управление социальной защиты населения:</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а) анализирует заявление, представленное заявителем, имеющиеся в распоряжении управления социальной защиты населения, и полученные в порядке межведомственного информационного взаимодействия документы (сведения);</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 xml:space="preserve">б) уведомляет заявителя о </w:t>
      </w:r>
      <w:r w:rsidR="00652621" w:rsidRPr="005050EE">
        <w:rPr>
          <w:rFonts w:ascii="Times New Roman" w:hAnsi="Times New Roman" w:cs="Times New Roman"/>
          <w:sz w:val="28"/>
          <w:szCs w:val="28"/>
        </w:rPr>
        <w:t>приеме заявления на регистрацию</w:t>
      </w:r>
      <w:r w:rsidRPr="005050EE">
        <w:rPr>
          <w:rFonts w:ascii="Times New Roman" w:hAnsi="Times New Roman" w:cs="Times New Roman"/>
          <w:sz w:val="28"/>
          <w:szCs w:val="28"/>
        </w:rPr>
        <w:t xml:space="preserve"> или об отказе в приеме заявления и (или) документов (сведений), указа</w:t>
      </w:r>
      <w:r w:rsidR="00EE7E40" w:rsidRPr="005050EE">
        <w:rPr>
          <w:rFonts w:ascii="Times New Roman" w:hAnsi="Times New Roman" w:cs="Times New Roman"/>
          <w:sz w:val="28"/>
          <w:szCs w:val="28"/>
        </w:rPr>
        <w:t xml:space="preserve">нных в пунктах 6.1 </w:t>
      </w:r>
      <w:r w:rsidRPr="005050EE">
        <w:rPr>
          <w:rFonts w:ascii="Times New Roman" w:hAnsi="Times New Roman" w:cs="Times New Roman"/>
          <w:sz w:val="28"/>
          <w:szCs w:val="28"/>
        </w:rPr>
        <w:t>подраздела 6 раздела II настоящего Административного регламента, с указанием аргументированных причин отказа (возврата заявления и (или) документов) (в случае наличия оснований для отказа в приеме заявления и (или) документов (сведений), указанных в пункте 7.1 подраздела 7 раздела II настоящего Административного регламента) (приложение № 4);</w:t>
      </w:r>
    </w:p>
    <w:p w:rsidR="00A35B6C" w:rsidRPr="005050EE" w:rsidRDefault="00D448E1" w:rsidP="00A35B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w:t>
      </w:r>
      <w:r w:rsidR="00A35B6C" w:rsidRPr="005050EE">
        <w:rPr>
          <w:rFonts w:ascii="Times New Roman" w:hAnsi="Times New Roman" w:cs="Times New Roman"/>
          <w:sz w:val="28"/>
          <w:szCs w:val="28"/>
        </w:rPr>
        <w:t xml:space="preserve">) готовит пакет документов (сведений) заявителей, претендующих на </w:t>
      </w:r>
      <w:r w:rsidR="00EE7E40" w:rsidRPr="005050EE">
        <w:rPr>
          <w:rFonts w:ascii="Times New Roman" w:hAnsi="Times New Roman" w:cs="Times New Roman"/>
          <w:sz w:val="28"/>
          <w:szCs w:val="28"/>
        </w:rPr>
        <w:t>назначение и выплату Героям Советского Союза, Героям Российской Федерации и полным кавалерам ордена Славы компенсации расходов на автомобильное топливо</w:t>
      </w:r>
      <w:r w:rsidR="00A35B6C" w:rsidRPr="005050EE">
        <w:rPr>
          <w:rFonts w:ascii="Times New Roman" w:hAnsi="Times New Roman" w:cs="Times New Roman"/>
          <w:sz w:val="28"/>
          <w:szCs w:val="28"/>
        </w:rPr>
        <w:t>;</w:t>
      </w:r>
    </w:p>
    <w:p w:rsidR="00A35B6C" w:rsidRPr="005050EE" w:rsidRDefault="00D448E1" w:rsidP="00A35B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г</w:t>
      </w:r>
      <w:r w:rsidR="00A35B6C" w:rsidRPr="005050EE">
        <w:rPr>
          <w:rFonts w:ascii="Times New Roman" w:hAnsi="Times New Roman" w:cs="Times New Roman"/>
          <w:sz w:val="28"/>
          <w:szCs w:val="28"/>
        </w:rPr>
        <w:t xml:space="preserve">) принимает решение о предоставлении государственной услуги (приложение № </w:t>
      </w:r>
      <w:r w:rsidR="00652621" w:rsidRPr="005050EE">
        <w:rPr>
          <w:rFonts w:ascii="Times New Roman" w:hAnsi="Times New Roman" w:cs="Times New Roman"/>
          <w:sz w:val="28"/>
          <w:szCs w:val="28"/>
        </w:rPr>
        <w:t>3</w:t>
      </w:r>
      <w:r w:rsidR="00A35B6C" w:rsidRPr="005050EE">
        <w:rPr>
          <w:rFonts w:ascii="Times New Roman" w:hAnsi="Times New Roman" w:cs="Times New Roman"/>
          <w:sz w:val="28"/>
          <w:szCs w:val="28"/>
        </w:rPr>
        <w:t xml:space="preserve">) либо об отказе в предоставлении государственной услуги (приложение № </w:t>
      </w:r>
      <w:r w:rsidR="00652621" w:rsidRPr="005050EE">
        <w:rPr>
          <w:rFonts w:ascii="Times New Roman" w:hAnsi="Times New Roman" w:cs="Times New Roman"/>
          <w:sz w:val="28"/>
          <w:szCs w:val="28"/>
        </w:rPr>
        <w:t>4</w:t>
      </w:r>
      <w:r w:rsidR="00901B71">
        <w:rPr>
          <w:rFonts w:ascii="Times New Roman" w:hAnsi="Times New Roman" w:cs="Times New Roman"/>
          <w:sz w:val="28"/>
          <w:szCs w:val="28"/>
        </w:rPr>
        <w:t>)</w:t>
      </w:r>
      <w:r w:rsidR="00A35B6C" w:rsidRPr="005050EE">
        <w:rPr>
          <w:rFonts w:ascii="Times New Roman" w:hAnsi="Times New Roman" w:cs="Times New Roman"/>
          <w:sz w:val="28"/>
          <w:szCs w:val="28"/>
        </w:rPr>
        <w:t>.</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4.2. В случае если заявление подано с использованием Единого портала, 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пунктами 6.1 подраздела 6 раздела II настоящего Административного регламента.</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w:t>
      </w:r>
      <w:r w:rsidR="004462EA">
        <w:rPr>
          <w:rFonts w:ascii="Times New Roman" w:hAnsi="Times New Roman" w:cs="Times New Roman"/>
          <w:sz w:val="28"/>
          <w:szCs w:val="28"/>
        </w:rPr>
        <w:t>3</w:t>
      </w:r>
      <w:r w:rsidRPr="005050EE">
        <w:rPr>
          <w:rFonts w:ascii="Times New Roman" w:hAnsi="Times New Roman" w:cs="Times New Roman"/>
          <w:sz w:val="28"/>
          <w:szCs w:val="28"/>
        </w:rPr>
        <w:t xml:space="preserve">. Управление социальной защиты населения в срок, не превышающий 1 рабочего дня со дня принятия решения о предоставлении государственной услуги либо об отказе в предоставлении государственной услуги, указанного в </w:t>
      </w:r>
      <w:r w:rsidRPr="005050EE">
        <w:rPr>
          <w:rFonts w:ascii="Times New Roman" w:hAnsi="Times New Roman" w:cs="Times New Roman"/>
          <w:sz w:val="28"/>
          <w:szCs w:val="28"/>
        </w:rPr>
        <w:lastRenderedPageBreak/>
        <w:t xml:space="preserve">подпункте </w:t>
      </w:r>
      <w:r w:rsidR="00A229BA">
        <w:rPr>
          <w:rFonts w:ascii="Times New Roman" w:hAnsi="Times New Roman" w:cs="Times New Roman"/>
          <w:sz w:val="28"/>
          <w:szCs w:val="28"/>
        </w:rPr>
        <w:t>«</w:t>
      </w:r>
      <w:r w:rsidR="007E6406">
        <w:rPr>
          <w:rFonts w:ascii="Times New Roman" w:hAnsi="Times New Roman" w:cs="Times New Roman"/>
          <w:sz w:val="28"/>
          <w:szCs w:val="28"/>
        </w:rPr>
        <w:t>г</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пункта 4.1 подраздела 4 раздела II настоящего Административного регламента, уведомляет заявителя о </w:t>
      </w:r>
      <w:r w:rsidR="00652621"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 xml:space="preserve"> по форме, предусмотренной приложением № </w:t>
      </w:r>
      <w:r w:rsidR="00652621" w:rsidRPr="005050EE">
        <w:rPr>
          <w:rFonts w:ascii="Times New Roman" w:hAnsi="Times New Roman" w:cs="Times New Roman"/>
          <w:sz w:val="28"/>
          <w:szCs w:val="28"/>
        </w:rPr>
        <w:t>3</w:t>
      </w:r>
      <w:r w:rsidRPr="005050EE">
        <w:rPr>
          <w:rFonts w:ascii="Times New Roman" w:hAnsi="Times New Roman" w:cs="Times New Roman"/>
          <w:sz w:val="28"/>
          <w:szCs w:val="28"/>
        </w:rPr>
        <w:t xml:space="preserve"> к Административному регламенту, либо об отказе в выдаче по форме, предусмотренной приложением № </w:t>
      </w:r>
      <w:r w:rsidR="00652621" w:rsidRPr="005050EE">
        <w:rPr>
          <w:rFonts w:ascii="Times New Roman" w:hAnsi="Times New Roman" w:cs="Times New Roman"/>
          <w:sz w:val="28"/>
          <w:szCs w:val="28"/>
        </w:rPr>
        <w:t>4</w:t>
      </w:r>
      <w:r w:rsidRPr="005050EE">
        <w:rPr>
          <w:rFonts w:ascii="Times New Roman" w:hAnsi="Times New Roman" w:cs="Times New Roman"/>
          <w:sz w:val="28"/>
          <w:szCs w:val="28"/>
        </w:rPr>
        <w:t xml:space="preserve"> к Административному регламенту.</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w:t>
      </w:r>
      <w:r w:rsidR="004462EA">
        <w:rPr>
          <w:rFonts w:ascii="Times New Roman" w:hAnsi="Times New Roman" w:cs="Times New Roman"/>
          <w:sz w:val="28"/>
          <w:szCs w:val="28"/>
        </w:rPr>
        <w:t>4</w:t>
      </w:r>
      <w:r w:rsidRPr="005050EE">
        <w:rPr>
          <w:rFonts w:ascii="Times New Roman" w:hAnsi="Times New Roman" w:cs="Times New Roman"/>
          <w:sz w:val="28"/>
          <w:szCs w:val="28"/>
        </w:rPr>
        <w:t>. Днем обращения за предоставлением государственной услуги считается день приема управлением социальной защиты населения заявления с документами (сведениями), указанными в пунктах 6.1 подраздела 6 раздела II настоящего Административного регламента.</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w:t>
      </w:r>
      <w:r w:rsidR="004462EA">
        <w:rPr>
          <w:rFonts w:ascii="Times New Roman" w:hAnsi="Times New Roman" w:cs="Times New Roman"/>
          <w:sz w:val="28"/>
          <w:szCs w:val="28"/>
        </w:rPr>
        <w:t>5</w:t>
      </w:r>
      <w:r w:rsidRPr="005050EE">
        <w:rPr>
          <w:rFonts w:ascii="Times New Roman" w:hAnsi="Times New Roman" w:cs="Times New Roman"/>
          <w:sz w:val="28"/>
          <w:szCs w:val="28"/>
        </w:rPr>
        <w:t>. Срок предоставления государственной услуги в электронном виде начинается с момента приема и регистрации в управлении социальной защиты населения заявления и документов (сведений), указанных в пунктах 6.1 подраздела 6 раздела II настоящего Административного регламента, направленных заявителем в управление социальной защиты населения в электронном виде.</w:t>
      </w:r>
    </w:p>
    <w:p w:rsidR="00A35B6C" w:rsidRPr="005050EE"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w:t>
      </w:r>
      <w:r w:rsidR="004462EA">
        <w:rPr>
          <w:rFonts w:ascii="Times New Roman" w:hAnsi="Times New Roman" w:cs="Times New Roman"/>
          <w:sz w:val="28"/>
          <w:szCs w:val="28"/>
        </w:rPr>
        <w:t>6</w:t>
      </w:r>
      <w:r w:rsidRPr="005050EE">
        <w:rPr>
          <w:rFonts w:ascii="Times New Roman" w:hAnsi="Times New Roman" w:cs="Times New Roman"/>
          <w:sz w:val="28"/>
          <w:szCs w:val="28"/>
        </w:rPr>
        <w:t>. В случае обращения заявителя в МФЦ срок предоставления государственной услуги исчисляется с момента поступления заявления и документов (сведе</w:t>
      </w:r>
      <w:r w:rsidR="00EE7E40" w:rsidRPr="005050EE">
        <w:rPr>
          <w:rFonts w:ascii="Times New Roman" w:hAnsi="Times New Roman" w:cs="Times New Roman"/>
          <w:sz w:val="28"/>
          <w:szCs w:val="28"/>
        </w:rPr>
        <w:t>ний), указанных в пунктах 6.1</w:t>
      </w:r>
      <w:r w:rsidRPr="005050EE">
        <w:rPr>
          <w:rFonts w:ascii="Times New Roman" w:hAnsi="Times New Roman" w:cs="Times New Roman"/>
          <w:sz w:val="28"/>
          <w:szCs w:val="28"/>
        </w:rPr>
        <w:t xml:space="preserve"> подраздела 6 раздела II настоящего Административного регламента, в МФЦ.</w:t>
      </w:r>
    </w:p>
    <w:p w:rsidR="00A35B6C" w:rsidRPr="00BE1178" w:rsidRDefault="00A35B6C" w:rsidP="00A35B6C">
      <w:pPr>
        <w:pStyle w:val="ConsPlusNormal"/>
        <w:ind w:firstLine="567"/>
        <w:jc w:val="both"/>
        <w:rPr>
          <w:rFonts w:ascii="Times New Roman" w:hAnsi="Times New Roman" w:cs="Times New Roman"/>
          <w:sz w:val="28"/>
          <w:szCs w:val="28"/>
        </w:rPr>
      </w:pPr>
      <w:r w:rsidRPr="005050EE">
        <w:rPr>
          <w:rFonts w:ascii="Times New Roman" w:hAnsi="Times New Roman" w:cs="Times New Roman"/>
          <w:sz w:val="28"/>
          <w:szCs w:val="28"/>
        </w:rPr>
        <w:t>4.</w:t>
      </w:r>
      <w:r w:rsidR="004462EA">
        <w:rPr>
          <w:rFonts w:ascii="Times New Roman" w:hAnsi="Times New Roman" w:cs="Times New Roman"/>
          <w:sz w:val="28"/>
          <w:szCs w:val="28"/>
        </w:rPr>
        <w:t>7</w:t>
      </w:r>
      <w:r w:rsidRPr="005050EE">
        <w:rPr>
          <w:rFonts w:ascii="Times New Roman" w:hAnsi="Times New Roman" w:cs="Times New Roman"/>
          <w:sz w:val="28"/>
          <w:szCs w:val="28"/>
        </w:rPr>
        <w:t xml:space="preserve">. Максимально допустимый срок для принятия решения об оказании государственной услуги либо об отказе в ее предоставлении не может превышать </w:t>
      </w:r>
      <w:r w:rsidR="008B223D">
        <w:rPr>
          <w:rFonts w:ascii="Times New Roman" w:hAnsi="Times New Roman" w:cs="Times New Roman"/>
          <w:sz w:val="28"/>
          <w:szCs w:val="28"/>
        </w:rPr>
        <w:t>1</w:t>
      </w:r>
      <w:r w:rsidRPr="005050EE">
        <w:rPr>
          <w:rFonts w:ascii="Times New Roman" w:hAnsi="Times New Roman" w:cs="Times New Roman"/>
          <w:sz w:val="28"/>
          <w:szCs w:val="28"/>
        </w:rPr>
        <w:t xml:space="preserve">0 рабочих дней с даты получения управлением социальной защиты </w:t>
      </w:r>
      <w:r w:rsidRPr="00BE1178">
        <w:rPr>
          <w:rFonts w:ascii="Times New Roman" w:hAnsi="Times New Roman" w:cs="Times New Roman"/>
          <w:sz w:val="28"/>
          <w:szCs w:val="28"/>
        </w:rPr>
        <w:t>населения, либо МФЦ заявления.</w:t>
      </w:r>
    </w:p>
    <w:p w:rsidR="00073A22" w:rsidRDefault="00E302E8" w:rsidP="00073A22">
      <w:pPr>
        <w:autoSpaceDE w:val="0"/>
        <w:autoSpaceDN w:val="0"/>
        <w:adjustRightInd w:val="0"/>
        <w:spacing w:after="0" w:line="240" w:lineRule="auto"/>
        <w:ind w:firstLine="567"/>
        <w:jc w:val="both"/>
        <w:rPr>
          <w:rFonts w:ascii="Times New Roman" w:hAnsi="Times New Roman" w:cs="Times New Roman"/>
          <w:sz w:val="28"/>
          <w:szCs w:val="28"/>
        </w:rPr>
      </w:pPr>
      <w:r w:rsidRPr="00BE1178">
        <w:rPr>
          <w:rFonts w:ascii="Times New Roman" w:hAnsi="Times New Roman" w:cs="Times New Roman"/>
          <w:sz w:val="28"/>
          <w:szCs w:val="28"/>
        </w:rPr>
        <w:t>4.</w:t>
      </w:r>
      <w:r w:rsidR="004462EA" w:rsidRPr="00BE1178">
        <w:rPr>
          <w:rFonts w:ascii="Times New Roman" w:hAnsi="Times New Roman" w:cs="Times New Roman"/>
          <w:sz w:val="28"/>
          <w:szCs w:val="28"/>
        </w:rPr>
        <w:t>8</w:t>
      </w:r>
      <w:r w:rsidR="00EE7E40" w:rsidRPr="00BE1178">
        <w:rPr>
          <w:rFonts w:ascii="Times New Roman" w:hAnsi="Times New Roman" w:cs="Times New Roman"/>
          <w:sz w:val="28"/>
          <w:szCs w:val="28"/>
        </w:rPr>
        <w:t>.</w:t>
      </w:r>
      <w:r w:rsidRPr="00BE1178">
        <w:rPr>
          <w:rFonts w:ascii="Times New Roman" w:hAnsi="Times New Roman" w:cs="Times New Roman"/>
          <w:sz w:val="28"/>
          <w:szCs w:val="28"/>
        </w:rPr>
        <w:t xml:space="preserve"> </w:t>
      </w:r>
      <w:r w:rsidR="00956AEB" w:rsidRPr="00BE1178">
        <w:rPr>
          <w:rFonts w:ascii="Times New Roman" w:hAnsi="Times New Roman" w:cs="Times New Roman"/>
          <w:sz w:val="28"/>
          <w:szCs w:val="28"/>
        </w:rPr>
        <w:t>Выплата ежемесячной денежной компенсации осуществляется через организации федеральной почтовой связи (далее также - доставочные учреждения),</w:t>
      </w:r>
      <w:r w:rsidR="00956AEB" w:rsidRPr="005050EE">
        <w:rPr>
          <w:rFonts w:ascii="Times New Roman" w:hAnsi="Times New Roman" w:cs="Times New Roman"/>
          <w:sz w:val="28"/>
          <w:szCs w:val="28"/>
        </w:rPr>
        <w:t xml:space="preserve"> кредитные учреждения либо иные организации, указанные получателями ежемесячной денежной компенсации, </w:t>
      </w:r>
      <w:r w:rsidR="00073A22" w:rsidRPr="005050EE">
        <w:rPr>
          <w:rFonts w:ascii="Times New Roman" w:hAnsi="Times New Roman" w:cs="Times New Roman"/>
          <w:sz w:val="28"/>
          <w:szCs w:val="28"/>
        </w:rPr>
        <w:t>управлением социальной защиты населения</w:t>
      </w:r>
      <w:r w:rsidR="00073A22">
        <w:rPr>
          <w:rFonts w:ascii="Times New Roman" w:hAnsi="Times New Roman" w:cs="Times New Roman"/>
          <w:sz w:val="28"/>
          <w:szCs w:val="28"/>
        </w:rPr>
        <w:t>.</w:t>
      </w:r>
      <w:r w:rsidR="00073A22" w:rsidRPr="005050EE">
        <w:rPr>
          <w:rFonts w:ascii="Times New Roman" w:hAnsi="Times New Roman" w:cs="Times New Roman"/>
          <w:sz w:val="28"/>
          <w:szCs w:val="28"/>
        </w:rPr>
        <w:t xml:space="preserve"> </w:t>
      </w:r>
    </w:p>
    <w:p w:rsidR="00E302E8" w:rsidRPr="005050EE" w:rsidRDefault="00E302E8" w:rsidP="00073A22">
      <w:pPr>
        <w:autoSpaceDE w:val="0"/>
        <w:autoSpaceDN w:val="0"/>
        <w:adjustRightInd w:val="0"/>
        <w:spacing w:after="0" w:line="240" w:lineRule="auto"/>
        <w:ind w:firstLine="567"/>
        <w:jc w:val="both"/>
        <w:rPr>
          <w:rFonts w:ascii="Times New Roman" w:hAnsi="Times New Roman" w:cs="Times New Roman"/>
          <w:sz w:val="28"/>
          <w:szCs w:val="28"/>
        </w:rPr>
      </w:pPr>
      <w:r w:rsidRPr="005050EE">
        <w:rPr>
          <w:rFonts w:ascii="Times New Roman" w:hAnsi="Times New Roman" w:cs="Times New Roman"/>
          <w:sz w:val="28"/>
          <w:szCs w:val="28"/>
        </w:rPr>
        <w:t>4.</w:t>
      </w:r>
      <w:r w:rsidR="004462EA">
        <w:rPr>
          <w:rFonts w:ascii="Times New Roman" w:hAnsi="Times New Roman" w:cs="Times New Roman"/>
          <w:sz w:val="28"/>
          <w:szCs w:val="28"/>
        </w:rPr>
        <w:t>9</w:t>
      </w:r>
      <w:r w:rsidR="00EE7E40" w:rsidRPr="005050EE">
        <w:rPr>
          <w:rFonts w:ascii="Times New Roman" w:hAnsi="Times New Roman" w:cs="Times New Roman"/>
          <w:sz w:val="28"/>
          <w:szCs w:val="28"/>
        </w:rPr>
        <w:t>.</w:t>
      </w:r>
      <w:r w:rsidRPr="005050EE">
        <w:rPr>
          <w:rFonts w:ascii="Times New Roman" w:hAnsi="Times New Roman" w:cs="Times New Roman"/>
          <w:sz w:val="28"/>
          <w:szCs w:val="28"/>
        </w:rPr>
        <w:t xml:space="preserve"> Министерство в двухдневный срок после поступления на счет Министерства труда и социального развития Республики Дагестан в Управлении Федерального казначейства по Республике Дагестан средств федерального бюджета на выплату Героям ежемесячной денежной компенсации перечисляет указанные средства на лицевые счета государственных органов социальной защиты населения.</w:t>
      </w:r>
    </w:p>
    <w:p w:rsidR="00E302E8" w:rsidRPr="005050EE" w:rsidRDefault="00E302E8" w:rsidP="00901B71">
      <w:pPr>
        <w:autoSpaceDE w:val="0"/>
        <w:autoSpaceDN w:val="0"/>
        <w:adjustRightInd w:val="0"/>
        <w:spacing w:after="0" w:line="240" w:lineRule="auto"/>
        <w:ind w:firstLine="539"/>
        <w:jc w:val="both"/>
        <w:rPr>
          <w:rFonts w:ascii="Times New Roman" w:hAnsi="Times New Roman" w:cs="Times New Roman"/>
          <w:sz w:val="28"/>
          <w:szCs w:val="28"/>
        </w:rPr>
      </w:pPr>
      <w:r w:rsidRPr="005050EE">
        <w:rPr>
          <w:rFonts w:ascii="Times New Roman" w:hAnsi="Times New Roman" w:cs="Times New Roman"/>
          <w:sz w:val="28"/>
          <w:szCs w:val="28"/>
        </w:rPr>
        <w:t>4.</w:t>
      </w:r>
      <w:r w:rsidR="00403C94" w:rsidRPr="005050EE">
        <w:rPr>
          <w:rFonts w:ascii="Times New Roman" w:hAnsi="Times New Roman" w:cs="Times New Roman"/>
          <w:sz w:val="28"/>
          <w:szCs w:val="28"/>
        </w:rPr>
        <w:t>1</w:t>
      </w:r>
      <w:r w:rsidR="004462EA">
        <w:rPr>
          <w:rFonts w:ascii="Times New Roman" w:hAnsi="Times New Roman" w:cs="Times New Roman"/>
          <w:sz w:val="28"/>
          <w:szCs w:val="28"/>
        </w:rPr>
        <w:t>0</w:t>
      </w:r>
      <w:r w:rsidR="00403C94" w:rsidRPr="005050EE">
        <w:rPr>
          <w:rFonts w:ascii="Times New Roman" w:hAnsi="Times New Roman" w:cs="Times New Roman"/>
          <w:sz w:val="28"/>
          <w:szCs w:val="28"/>
        </w:rPr>
        <w:t>.</w:t>
      </w:r>
      <w:r w:rsidRPr="005050EE">
        <w:rPr>
          <w:rFonts w:ascii="Times New Roman" w:hAnsi="Times New Roman" w:cs="Times New Roman"/>
          <w:sz w:val="28"/>
          <w:szCs w:val="28"/>
        </w:rPr>
        <w:t xml:space="preserve"> В случае отказа в назначении ежемесячной денежной компенсации территориальный орган Министерства не позднее чем через пять дней со дня принятия решения извещает об этом заявителя в письменной форме или в форме электронного документа с указанием причин отказа и порядка обжалования вынесенного решения.</w:t>
      </w:r>
    </w:p>
    <w:p w:rsidR="00E302E8" w:rsidRPr="005050EE" w:rsidRDefault="00E302E8" w:rsidP="00461A74">
      <w:pPr>
        <w:autoSpaceDE w:val="0"/>
        <w:autoSpaceDN w:val="0"/>
        <w:adjustRightInd w:val="0"/>
        <w:spacing w:after="0" w:line="240" w:lineRule="auto"/>
        <w:ind w:firstLine="539"/>
        <w:jc w:val="both"/>
        <w:rPr>
          <w:rFonts w:ascii="Times New Roman" w:hAnsi="Times New Roman" w:cs="Times New Roman"/>
          <w:sz w:val="28"/>
          <w:szCs w:val="28"/>
        </w:rPr>
      </w:pPr>
      <w:r w:rsidRPr="005050EE">
        <w:rPr>
          <w:rFonts w:ascii="Times New Roman" w:hAnsi="Times New Roman" w:cs="Times New Roman"/>
          <w:sz w:val="28"/>
          <w:szCs w:val="28"/>
        </w:rPr>
        <w:t>Максимально допустимое время предоставления государственной услуги в части приема документов для назначения ежемесячной денежной компенсации от заявителя, обратившегося в территориальный орган Министерства, не должно превышать 15 минут.</w:t>
      </w:r>
    </w:p>
    <w:p w:rsidR="00E302E8" w:rsidRPr="005050EE" w:rsidRDefault="00E302E8" w:rsidP="00E302E8">
      <w:pPr>
        <w:autoSpaceDE w:val="0"/>
        <w:autoSpaceDN w:val="0"/>
        <w:adjustRightInd w:val="0"/>
        <w:spacing w:after="0" w:line="240" w:lineRule="auto"/>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4.</w:t>
      </w:r>
      <w:r w:rsidR="00403C94" w:rsidRPr="005050EE">
        <w:rPr>
          <w:rFonts w:ascii="Times New Roman" w:hAnsi="Times New Roman" w:cs="Times New Roman"/>
          <w:sz w:val="28"/>
          <w:szCs w:val="28"/>
        </w:rPr>
        <w:t>1</w:t>
      </w:r>
      <w:r w:rsidR="004462EA">
        <w:rPr>
          <w:rFonts w:ascii="Times New Roman" w:hAnsi="Times New Roman" w:cs="Times New Roman"/>
          <w:sz w:val="28"/>
          <w:szCs w:val="28"/>
        </w:rPr>
        <w:t>1</w:t>
      </w:r>
      <w:r w:rsidR="00403C94" w:rsidRPr="005050EE">
        <w:rPr>
          <w:rFonts w:ascii="Times New Roman" w:hAnsi="Times New Roman" w:cs="Times New Roman"/>
          <w:sz w:val="28"/>
          <w:szCs w:val="28"/>
        </w:rPr>
        <w:t>.</w:t>
      </w:r>
      <w:r w:rsidRPr="005050EE">
        <w:rPr>
          <w:rFonts w:ascii="Times New Roman" w:hAnsi="Times New Roman" w:cs="Times New Roman"/>
          <w:sz w:val="28"/>
          <w:szCs w:val="28"/>
        </w:rPr>
        <w:t xml:space="preserve"> Максимально допустимое время предоставления государственной услуги в части приема документов для назначения ежемесячной денежной компенсации от заявителя, обратившегося в территориальный орган Министерства, не должно превышать 15 минут.</w:t>
      </w:r>
    </w:p>
    <w:p w:rsidR="00E302E8" w:rsidRPr="005050EE" w:rsidRDefault="00E302E8" w:rsidP="00E302E8">
      <w:pPr>
        <w:autoSpaceDE w:val="0"/>
        <w:autoSpaceDN w:val="0"/>
        <w:adjustRightInd w:val="0"/>
        <w:spacing w:after="0" w:line="240" w:lineRule="auto"/>
        <w:ind w:firstLine="708"/>
        <w:jc w:val="both"/>
        <w:rPr>
          <w:rFonts w:ascii="Times New Roman" w:hAnsi="Times New Roman" w:cs="Times New Roman"/>
          <w:sz w:val="28"/>
          <w:szCs w:val="28"/>
        </w:rPr>
      </w:pPr>
      <w:r w:rsidRPr="005050EE">
        <w:rPr>
          <w:rFonts w:ascii="Times New Roman" w:hAnsi="Times New Roman" w:cs="Times New Roman"/>
          <w:sz w:val="28"/>
          <w:szCs w:val="28"/>
        </w:rPr>
        <w:t>4.</w:t>
      </w:r>
      <w:r w:rsidR="00403C94" w:rsidRPr="005050EE">
        <w:rPr>
          <w:rFonts w:ascii="Times New Roman" w:hAnsi="Times New Roman" w:cs="Times New Roman"/>
          <w:sz w:val="28"/>
          <w:szCs w:val="28"/>
        </w:rPr>
        <w:t>1</w:t>
      </w:r>
      <w:r w:rsidR="004462EA">
        <w:rPr>
          <w:rFonts w:ascii="Times New Roman" w:hAnsi="Times New Roman" w:cs="Times New Roman"/>
          <w:sz w:val="28"/>
          <w:szCs w:val="28"/>
        </w:rPr>
        <w:t>2</w:t>
      </w:r>
      <w:r w:rsidR="00403C94" w:rsidRPr="005050EE">
        <w:rPr>
          <w:rFonts w:ascii="Times New Roman" w:hAnsi="Times New Roman" w:cs="Times New Roman"/>
          <w:sz w:val="28"/>
          <w:szCs w:val="28"/>
        </w:rPr>
        <w:t>.</w:t>
      </w:r>
      <w:r w:rsidRPr="005050EE">
        <w:rPr>
          <w:rFonts w:ascii="Times New Roman" w:hAnsi="Times New Roman" w:cs="Times New Roman"/>
          <w:sz w:val="28"/>
          <w:szCs w:val="28"/>
        </w:rPr>
        <w:t xml:space="preserve"> Срок приостановления предоставления государственной услуги законодательством не предусмотрен.</w:t>
      </w:r>
    </w:p>
    <w:p w:rsidR="00956AEB" w:rsidRPr="005050EE" w:rsidRDefault="00956AEB" w:rsidP="00E549C0">
      <w:pPr>
        <w:pStyle w:val="ConsPlusNormal"/>
        <w:ind w:firstLine="567"/>
        <w:jc w:val="both"/>
        <w:rPr>
          <w:rFonts w:ascii="Times New Roman" w:hAnsi="Times New Roman" w:cs="Times New Roman"/>
          <w:sz w:val="28"/>
          <w:szCs w:val="28"/>
        </w:rPr>
      </w:pPr>
    </w:p>
    <w:p w:rsidR="00E549C0" w:rsidRPr="005050EE" w:rsidRDefault="00E549C0" w:rsidP="00B97BA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5. Правовые основания для предоставления</w:t>
      </w:r>
    </w:p>
    <w:p w:rsidR="00E549C0" w:rsidRPr="005050EE" w:rsidRDefault="00E549C0" w:rsidP="00B97BA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E549C0" w:rsidRPr="005050EE" w:rsidRDefault="00E549C0" w:rsidP="00E549C0">
      <w:pPr>
        <w:pStyle w:val="ConsPlusNormal"/>
        <w:jc w:val="both"/>
        <w:rPr>
          <w:rFonts w:ascii="Times New Roman" w:hAnsi="Times New Roman" w:cs="Times New Roman"/>
          <w:sz w:val="28"/>
          <w:szCs w:val="28"/>
        </w:rPr>
      </w:pPr>
    </w:p>
    <w:p w:rsidR="00E549C0" w:rsidRPr="005050EE" w:rsidRDefault="00E549C0" w:rsidP="00B97BA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w:t>
      </w:r>
      <w:r w:rsidR="00A229BA">
        <w:rPr>
          <w:rFonts w:ascii="Times New Roman" w:hAnsi="Times New Roman" w:cs="Times New Roman"/>
          <w:sz w:val="28"/>
          <w:szCs w:val="28"/>
        </w:rPr>
        <w:t>«</w:t>
      </w:r>
      <w:r w:rsidRPr="005050EE">
        <w:rPr>
          <w:rFonts w:ascii="Times New Roman" w:hAnsi="Times New Roman" w:cs="Times New Roman"/>
          <w:sz w:val="28"/>
          <w:szCs w:val="28"/>
        </w:rPr>
        <w:t>Интернет</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(www.dagmi</w:t>
      </w:r>
      <w:r w:rsidR="00113FE3" w:rsidRPr="005050EE">
        <w:rPr>
          <w:rFonts w:ascii="Times New Roman" w:hAnsi="Times New Roman" w:cs="Times New Roman"/>
          <w:sz w:val="28"/>
          <w:szCs w:val="28"/>
          <w:lang w:val="en-US"/>
        </w:rPr>
        <w:t>n</w:t>
      </w:r>
      <w:r w:rsidRPr="005050EE">
        <w:rPr>
          <w:rFonts w:ascii="Times New Roman" w:hAnsi="Times New Roman" w:cs="Times New Roman"/>
          <w:sz w:val="28"/>
          <w:szCs w:val="28"/>
        </w:rPr>
        <w:t>trud.ru), на Едином портале (www.gosuslugi.ru) и в Республиканском реестре (rgu.e-dag.ru).</w:t>
      </w:r>
    </w:p>
    <w:p w:rsidR="00107C41" w:rsidRPr="005050EE" w:rsidRDefault="00E549C0" w:rsidP="00B97BA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Информация о порядке обжалования решений и действий (бездействия) Министерства, управления социальной защиты населения, их должностных лиц и работников подлежит обязательному размещению на официальном сайте Министерства в информационно-телекоммуникационной сети </w:t>
      </w:r>
      <w:r w:rsidR="00A229BA">
        <w:rPr>
          <w:rFonts w:ascii="Times New Roman" w:hAnsi="Times New Roman" w:cs="Times New Roman"/>
          <w:sz w:val="28"/>
          <w:szCs w:val="28"/>
        </w:rPr>
        <w:t>«</w:t>
      </w:r>
      <w:r w:rsidRPr="005050EE">
        <w:rPr>
          <w:rFonts w:ascii="Times New Roman" w:hAnsi="Times New Roman" w:cs="Times New Roman"/>
          <w:sz w:val="28"/>
          <w:szCs w:val="28"/>
        </w:rPr>
        <w:t>Интернет</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(www.dagmi</w:t>
      </w:r>
      <w:r w:rsidR="00113FE3" w:rsidRPr="005050EE">
        <w:rPr>
          <w:rFonts w:ascii="Times New Roman" w:hAnsi="Times New Roman" w:cs="Times New Roman"/>
          <w:sz w:val="28"/>
          <w:szCs w:val="28"/>
          <w:lang w:val="en-US"/>
        </w:rPr>
        <w:t>n</w:t>
      </w:r>
      <w:r w:rsidRPr="005050EE">
        <w:rPr>
          <w:rFonts w:ascii="Times New Roman" w:hAnsi="Times New Roman" w:cs="Times New Roman"/>
          <w:sz w:val="28"/>
          <w:szCs w:val="28"/>
        </w:rPr>
        <w:t>trud.ru), на Едином портале (www.gosuslugi.ru).</w:t>
      </w:r>
    </w:p>
    <w:p w:rsidR="00107C41" w:rsidRPr="005050EE" w:rsidRDefault="00107C41" w:rsidP="00382EAF">
      <w:pPr>
        <w:pStyle w:val="ConsPlusNormal"/>
        <w:jc w:val="both"/>
        <w:rPr>
          <w:rFonts w:ascii="Times New Roman" w:hAnsi="Times New Roman" w:cs="Times New Roman"/>
          <w:sz w:val="28"/>
          <w:szCs w:val="28"/>
        </w:rPr>
      </w:pPr>
    </w:p>
    <w:p w:rsidR="00107C41" w:rsidRPr="005050EE" w:rsidRDefault="006854DC" w:rsidP="00382EAF">
      <w:pPr>
        <w:pStyle w:val="ConsPlusNormal"/>
        <w:jc w:val="center"/>
        <w:outlineLvl w:val="2"/>
        <w:rPr>
          <w:rFonts w:ascii="Times New Roman" w:hAnsi="Times New Roman" w:cs="Times New Roman"/>
          <w:b/>
          <w:sz w:val="28"/>
          <w:szCs w:val="28"/>
        </w:rPr>
      </w:pPr>
      <w:r w:rsidRPr="005050EE">
        <w:rPr>
          <w:rFonts w:ascii="Times New Roman" w:hAnsi="Times New Roman" w:cs="Times New Roman"/>
          <w:b/>
          <w:sz w:val="28"/>
          <w:szCs w:val="28"/>
        </w:rPr>
        <w:t xml:space="preserve">6. </w:t>
      </w:r>
      <w:r w:rsidR="00107C41" w:rsidRPr="005050EE">
        <w:rPr>
          <w:rFonts w:ascii="Times New Roman" w:hAnsi="Times New Roman" w:cs="Times New Roman"/>
          <w:b/>
          <w:sz w:val="28"/>
          <w:szCs w:val="28"/>
        </w:rPr>
        <w:t>Исчерпывающий перечень документов, необходимых</w:t>
      </w:r>
    </w:p>
    <w:p w:rsidR="00107C41" w:rsidRPr="005050EE" w:rsidRDefault="00107C41" w:rsidP="006854DC">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для предос</w:t>
      </w:r>
      <w:r w:rsidR="006854DC" w:rsidRPr="005050EE">
        <w:rPr>
          <w:rFonts w:ascii="Times New Roman" w:hAnsi="Times New Roman" w:cs="Times New Roman"/>
          <w:b/>
          <w:sz w:val="28"/>
          <w:szCs w:val="28"/>
        </w:rPr>
        <w:t>тавления государственной услуги</w:t>
      </w:r>
    </w:p>
    <w:p w:rsidR="00107C41" w:rsidRPr="005050EE" w:rsidRDefault="00107C41" w:rsidP="00382EAF">
      <w:pPr>
        <w:pStyle w:val="ConsPlusNormal"/>
        <w:jc w:val="both"/>
        <w:rPr>
          <w:rFonts w:ascii="Times New Roman" w:hAnsi="Times New Roman" w:cs="Times New Roman"/>
          <w:sz w:val="28"/>
          <w:szCs w:val="28"/>
        </w:rPr>
      </w:pPr>
    </w:p>
    <w:p w:rsidR="006854DC" w:rsidRPr="005050EE" w:rsidRDefault="006854DC" w:rsidP="006854DC">
      <w:pPr>
        <w:pStyle w:val="ConsPlusNormal"/>
        <w:ind w:firstLine="540"/>
        <w:jc w:val="both"/>
        <w:rPr>
          <w:rFonts w:ascii="Times New Roman" w:hAnsi="Times New Roman" w:cs="Times New Roman"/>
          <w:sz w:val="28"/>
          <w:szCs w:val="28"/>
        </w:rPr>
      </w:pPr>
      <w:bookmarkStart w:id="8" w:name="P194"/>
      <w:bookmarkEnd w:id="8"/>
      <w:r w:rsidRPr="005050EE">
        <w:rPr>
          <w:rFonts w:ascii="Times New Roman" w:hAnsi="Times New Roman" w:cs="Times New Roman"/>
          <w:sz w:val="28"/>
          <w:szCs w:val="28"/>
        </w:rPr>
        <w:t>6.1. Заявитель для получения государственной услуги самостоятельно представляет следующие документы (сведения):</w:t>
      </w:r>
    </w:p>
    <w:p w:rsidR="006854DC" w:rsidRPr="005050EE" w:rsidRDefault="006854DC" w:rsidP="00746168">
      <w:pPr>
        <w:autoSpaceDE w:val="0"/>
        <w:autoSpaceDN w:val="0"/>
        <w:adjustRightInd w:val="0"/>
        <w:spacing w:after="0" w:line="240" w:lineRule="auto"/>
        <w:jc w:val="both"/>
        <w:rPr>
          <w:rFonts w:ascii="Times New Roman" w:hAnsi="Times New Roman" w:cs="Times New Roman"/>
          <w:sz w:val="28"/>
          <w:szCs w:val="28"/>
        </w:rPr>
      </w:pPr>
      <w:r w:rsidRPr="005050EE">
        <w:rPr>
          <w:rFonts w:ascii="Times New Roman" w:hAnsi="Times New Roman" w:cs="Times New Roman"/>
          <w:sz w:val="28"/>
          <w:szCs w:val="28"/>
        </w:rPr>
        <w:t xml:space="preserve">1) </w:t>
      </w:r>
      <w:r w:rsidR="00746168">
        <w:rPr>
          <w:rFonts w:ascii="Times New Roman" w:hAnsi="Times New Roman" w:cs="Times New Roman"/>
          <w:sz w:val="28"/>
          <w:szCs w:val="28"/>
        </w:rPr>
        <w:t>документ, удостоверяющий статус Героя</w:t>
      </w:r>
      <w:r w:rsidRPr="005050EE">
        <w:rPr>
          <w:rFonts w:ascii="Times New Roman" w:hAnsi="Times New Roman" w:cs="Times New Roman"/>
          <w:sz w:val="28"/>
          <w:szCs w:val="28"/>
        </w:rPr>
        <w:t xml:space="preserve"> - при обращении лично в управление социальной защиты населения или в МФЦ;</w:t>
      </w:r>
    </w:p>
    <w:p w:rsidR="00C904FD" w:rsidRPr="005050EE" w:rsidRDefault="006854DC" w:rsidP="006854DC">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2) документ, подтверждающий полномочия представителя действовать от имени заявителя (доверенность), - при обращении лично в управление социальной защиты населения или</w:t>
      </w:r>
      <w:r w:rsidR="00C904FD" w:rsidRPr="005050EE">
        <w:rPr>
          <w:rFonts w:ascii="Times New Roman" w:hAnsi="Times New Roman" w:cs="Times New Roman"/>
          <w:sz w:val="28"/>
          <w:szCs w:val="28"/>
        </w:rPr>
        <w:t xml:space="preserve"> в МФЦ представителем заявителя.</w:t>
      </w:r>
    </w:p>
    <w:p w:rsidR="00C904FD" w:rsidRPr="005050EE" w:rsidRDefault="00C904FD" w:rsidP="00C904FD">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При направлении запроса о предоставлении государственной услуги в электронной форме с использованием Единого портала и при наличии технической возможности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w:t>
      </w:r>
    </w:p>
    <w:p w:rsidR="00C904FD" w:rsidRPr="007E73A6" w:rsidRDefault="00C904FD" w:rsidP="00C904FD">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В случае если полномочия представителя основаны на нотариально удостоверенной доверенности, документ, удостоверяющий личность </w:t>
      </w:r>
      <w:r w:rsidRPr="007E73A6">
        <w:rPr>
          <w:rFonts w:ascii="Times New Roman" w:hAnsi="Times New Roman" w:cs="Times New Roman"/>
          <w:sz w:val="28"/>
          <w:szCs w:val="28"/>
        </w:rPr>
        <w:t>заявителя, не представляется;</w:t>
      </w:r>
    </w:p>
    <w:p w:rsidR="00C904FD" w:rsidRPr="005050EE" w:rsidRDefault="00C904FD" w:rsidP="00C904FD">
      <w:pPr>
        <w:autoSpaceDE w:val="0"/>
        <w:autoSpaceDN w:val="0"/>
        <w:adjustRightInd w:val="0"/>
        <w:spacing w:after="0" w:line="240" w:lineRule="auto"/>
        <w:ind w:firstLine="540"/>
        <w:jc w:val="both"/>
        <w:rPr>
          <w:rFonts w:ascii="Times New Roman" w:hAnsi="Times New Roman" w:cs="Times New Roman"/>
          <w:sz w:val="28"/>
          <w:szCs w:val="28"/>
        </w:rPr>
      </w:pPr>
      <w:r w:rsidRPr="007E73A6">
        <w:rPr>
          <w:rFonts w:ascii="Times New Roman" w:hAnsi="Times New Roman" w:cs="Times New Roman"/>
          <w:sz w:val="28"/>
          <w:szCs w:val="28"/>
        </w:rPr>
        <w:t xml:space="preserve">3) </w:t>
      </w:r>
      <w:hyperlink r:id="rId8" w:history="1">
        <w:r w:rsidR="00631F9A" w:rsidRPr="007E73A6">
          <w:rPr>
            <w:rFonts w:ascii="Times New Roman" w:hAnsi="Times New Roman" w:cs="Times New Roman"/>
            <w:color w:val="0000FF"/>
            <w:sz w:val="28"/>
            <w:szCs w:val="28"/>
          </w:rPr>
          <w:t>з</w:t>
        </w:r>
        <w:r w:rsidRPr="007E73A6">
          <w:rPr>
            <w:rFonts w:ascii="Times New Roman" w:hAnsi="Times New Roman" w:cs="Times New Roman"/>
            <w:color w:val="0000FF"/>
            <w:sz w:val="28"/>
            <w:szCs w:val="28"/>
          </w:rPr>
          <w:t>аявление</w:t>
        </w:r>
      </w:hyperlink>
      <w:r w:rsidRPr="007E73A6">
        <w:rPr>
          <w:rFonts w:ascii="Times New Roman" w:hAnsi="Times New Roman" w:cs="Times New Roman"/>
          <w:sz w:val="28"/>
          <w:szCs w:val="28"/>
        </w:rPr>
        <w:t xml:space="preserve"> о назначении ежемесячной денежной компенсации по форме согласно приложению №</w:t>
      </w:r>
      <w:r w:rsidRPr="005050EE">
        <w:rPr>
          <w:rFonts w:ascii="Times New Roman" w:hAnsi="Times New Roman" w:cs="Times New Roman"/>
          <w:sz w:val="28"/>
          <w:szCs w:val="28"/>
        </w:rPr>
        <w:t xml:space="preserve"> 1 к настояще</w:t>
      </w:r>
      <w:r w:rsidR="00A82AED" w:rsidRPr="005050EE">
        <w:rPr>
          <w:rFonts w:ascii="Times New Roman" w:hAnsi="Times New Roman" w:cs="Times New Roman"/>
          <w:sz w:val="28"/>
          <w:szCs w:val="28"/>
        </w:rPr>
        <w:t>му Административному регламенту;</w:t>
      </w:r>
    </w:p>
    <w:p w:rsidR="00A82AED" w:rsidRPr="005050EE" w:rsidRDefault="00A82AED" w:rsidP="00A82AED">
      <w:pPr>
        <w:autoSpaceDE w:val="0"/>
        <w:autoSpaceDN w:val="0"/>
        <w:adjustRightInd w:val="0"/>
        <w:spacing w:after="0" w:line="240" w:lineRule="auto"/>
        <w:ind w:firstLine="540"/>
        <w:jc w:val="both"/>
        <w:rPr>
          <w:rFonts w:ascii="Times New Roman" w:hAnsi="Times New Roman" w:cs="Times New Roman"/>
          <w:sz w:val="28"/>
          <w:szCs w:val="28"/>
        </w:rPr>
      </w:pPr>
      <w:r w:rsidRPr="005050EE">
        <w:rPr>
          <w:rFonts w:ascii="Times New Roman" w:hAnsi="Times New Roman" w:cs="Times New Roman"/>
          <w:sz w:val="28"/>
          <w:szCs w:val="28"/>
        </w:rPr>
        <w:t xml:space="preserve">4) </w:t>
      </w:r>
      <w:r w:rsidR="00631F9A">
        <w:rPr>
          <w:rFonts w:ascii="Times New Roman" w:hAnsi="Times New Roman" w:cs="Times New Roman"/>
          <w:sz w:val="28"/>
          <w:szCs w:val="28"/>
        </w:rPr>
        <w:t>д</w:t>
      </w:r>
      <w:r w:rsidRPr="005050EE">
        <w:rPr>
          <w:rFonts w:ascii="Times New Roman" w:hAnsi="Times New Roman" w:cs="Times New Roman"/>
          <w:sz w:val="28"/>
          <w:szCs w:val="28"/>
        </w:rPr>
        <w:t>окумент, удостоверяющий статус Героя;</w:t>
      </w:r>
    </w:p>
    <w:p w:rsidR="006854DC" w:rsidRPr="005050EE" w:rsidRDefault="00A82AED" w:rsidP="006854DC">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lastRenderedPageBreak/>
        <w:t>5</w:t>
      </w:r>
      <w:r w:rsidR="006854DC" w:rsidRPr="005050EE">
        <w:rPr>
          <w:rFonts w:ascii="Times New Roman" w:hAnsi="Times New Roman" w:cs="Times New Roman"/>
          <w:sz w:val="28"/>
          <w:szCs w:val="28"/>
        </w:rPr>
        <w:t>) согласие на обработку персональных данных в отношении лиц, от которых необходимо представление документов (сведений), указанных в подпункте 1</w:t>
      </w:r>
      <w:r w:rsidRPr="005050EE">
        <w:rPr>
          <w:rFonts w:ascii="Times New Roman" w:hAnsi="Times New Roman" w:cs="Times New Roman"/>
          <w:sz w:val="28"/>
          <w:szCs w:val="28"/>
        </w:rPr>
        <w:t xml:space="preserve"> и 2</w:t>
      </w:r>
      <w:r w:rsidR="006854DC" w:rsidRPr="005050EE">
        <w:rPr>
          <w:rFonts w:ascii="Times New Roman" w:hAnsi="Times New Roman" w:cs="Times New Roman"/>
          <w:sz w:val="28"/>
          <w:szCs w:val="28"/>
        </w:rPr>
        <w:t xml:space="preserve"> пункта 6.1 подраздела 6 раздела II настоящего Административного регламента, по форме, предусмотренной приложением    № </w:t>
      </w:r>
      <w:r w:rsidR="00EE54C0" w:rsidRPr="005050EE">
        <w:rPr>
          <w:rFonts w:ascii="Times New Roman" w:hAnsi="Times New Roman" w:cs="Times New Roman"/>
          <w:sz w:val="28"/>
          <w:szCs w:val="28"/>
        </w:rPr>
        <w:t>2</w:t>
      </w:r>
      <w:r w:rsidR="006854DC" w:rsidRPr="005050EE">
        <w:rPr>
          <w:rFonts w:ascii="Times New Roman" w:hAnsi="Times New Roman" w:cs="Times New Roman"/>
          <w:sz w:val="28"/>
          <w:szCs w:val="28"/>
        </w:rPr>
        <w:t xml:space="preserve"> к Административному регламенту, - при обращении лично в управление социальной защиты населения или в МФЦ. В случае подачи заявления через Единый портал согласие на обработку персональных данных в соответствии с требованиями статьи 6 Федерального закона от 27 июня 2006 г. № 152-ФЗ             </w:t>
      </w:r>
      <w:proofErr w:type="gramStart"/>
      <w:r w:rsidR="006854DC" w:rsidRPr="005050EE">
        <w:rPr>
          <w:rFonts w:ascii="Times New Roman" w:hAnsi="Times New Roman" w:cs="Times New Roman"/>
          <w:sz w:val="28"/>
          <w:szCs w:val="28"/>
        </w:rPr>
        <w:t xml:space="preserve">   </w:t>
      </w:r>
      <w:r w:rsidR="00A229BA">
        <w:rPr>
          <w:rFonts w:ascii="Times New Roman" w:hAnsi="Times New Roman" w:cs="Times New Roman"/>
          <w:sz w:val="28"/>
          <w:szCs w:val="28"/>
        </w:rPr>
        <w:t>«</w:t>
      </w:r>
      <w:proofErr w:type="gramEnd"/>
      <w:r w:rsidR="006854DC" w:rsidRPr="005050EE">
        <w:rPr>
          <w:rFonts w:ascii="Times New Roman" w:hAnsi="Times New Roman" w:cs="Times New Roman"/>
          <w:sz w:val="28"/>
          <w:szCs w:val="28"/>
        </w:rPr>
        <w:t>О персональных данных</w:t>
      </w:r>
      <w:r w:rsidR="00A229BA">
        <w:rPr>
          <w:rFonts w:ascii="Times New Roman" w:hAnsi="Times New Roman" w:cs="Times New Roman"/>
          <w:sz w:val="28"/>
          <w:szCs w:val="28"/>
        </w:rPr>
        <w:t>»</w:t>
      </w:r>
      <w:r w:rsidR="006854DC" w:rsidRPr="005050EE">
        <w:rPr>
          <w:rFonts w:ascii="Times New Roman" w:hAnsi="Times New Roman" w:cs="Times New Roman"/>
          <w:sz w:val="28"/>
          <w:szCs w:val="28"/>
        </w:rPr>
        <w:t xml:space="preserve"> не требуется.</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A82AED" w:rsidRPr="005050EE">
        <w:rPr>
          <w:rFonts w:ascii="Times New Roman" w:hAnsi="Times New Roman" w:cs="Times New Roman"/>
          <w:sz w:val="28"/>
          <w:szCs w:val="28"/>
        </w:rPr>
        <w:t>2</w:t>
      </w:r>
      <w:r w:rsidRPr="005050EE">
        <w:rPr>
          <w:rFonts w:ascii="Times New Roman" w:hAnsi="Times New Roman" w:cs="Times New Roman"/>
          <w:sz w:val="28"/>
          <w:szCs w:val="28"/>
        </w:rPr>
        <w:t>. 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A82AED" w:rsidRPr="005050EE">
        <w:rPr>
          <w:rFonts w:ascii="Times New Roman" w:hAnsi="Times New Roman" w:cs="Times New Roman"/>
          <w:sz w:val="28"/>
          <w:szCs w:val="28"/>
        </w:rPr>
        <w:t>3</w:t>
      </w:r>
      <w:r w:rsidRPr="005050EE">
        <w:rPr>
          <w:rFonts w:ascii="Times New Roman" w:hAnsi="Times New Roman" w:cs="Times New Roman"/>
          <w:sz w:val="28"/>
          <w:szCs w:val="28"/>
        </w:rPr>
        <w:t>. В случае если заявитель представил заявление в МФЦ, указанное заявление с документами (сведениями), указанными в пунктах 6.1 подраздела 6 раздела II настоящего Административного регламента, с МФЦ передаются в управление социальной защиты населения не позднее 2 рабочих дней со дня его поступления.</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746168">
        <w:rPr>
          <w:rFonts w:ascii="Times New Roman" w:hAnsi="Times New Roman" w:cs="Times New Roman"/>
          <w:sz w:val="28"/>
          <w:szCs w:val="28"/>
        </w:rPr>
        <w:t>4</w:t>
      </w:r>
      <w:r w:rsidRPr="005050EE">
        <w:rPr>
          <w:rFonts w:ascii="Times New Roman" w:hAnsi="Times New Roman" w:cs="Times New Roman"/>
          <w:sz w:val="28"/>
          <w:szCs w:val="28"/>
        </w:rPr>
        <w:t>.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управления социальной защиты населения либо МФЦ, по желанию заявителя, и подписывается лично заявителем с проставлением даты заполнения заявления. Заявление в форме электронного документа подписывается с использованием средств электронной подписи.</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746168">
        <w:rPr>
          <w:rFonts w:ascii="Times New Roman" w:hAnsi="Times New Roman" w:cs="Times New Roman"/>
          <w:sz w:val="28"/>
          <w:szCs w:val="28"/>
        </w:rPr>
        <w:t>5</w:t>
      </w:r>
      <w:r w:rsidRPr="005050EE">
        <w:rPr>
          <w:rFonts w:ascii="Times New Roman" w:hAnsi="Times New Roman" w:cs="Times New Roman"/>
          <w:sz w:val="28"/>
          <w:szCs w:val="28"/>
        </w:rPr>
        <w:t>. Тексты документов должны быть написаны разборчиво, наименования юридических лиц - без сокращений, с указанием их мест нахождения.</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746168">
        <w:rPr>
          <w:rFonts w:ascii="Times New Roman" w:hAnsi="Times New Roman" w:cs="Times New Roman"/>
          <w:sz w:val="28"/>
          <w:szCs w:val="28"/>
        </w:rPr>
        <w:t>6</w:t>
      </w:r>
      <w:r w:rsidRPr="005050EE">
        <w:rPr>
          <w:rFonts w:ascii="Times New Roman" w:hAnsi="Times New Roman" w:cs="Times New Roman"/>
          <w:sz w:val="28"/>
          <w:szCs w:val="28"/>
        </w:rPr>
        <w:t>.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746168">
        <w:rPr>
          <w:rFonts w:ascii="Times New Roman" w:hAnsi="Times New Roman" w:cs="Times New Roman"/>
          <w:sz w:val="28"/>
          <w:szCs w:val="28"/>
        </w:rPr>
        <w:t>7</w:t>
      </w:r>
      <w:r w:rsidRPr="005050EE">
        <w:rPr>
          <w:rFonts w:ascii="Times New Roman" w:hAnsi="Times New Roman" w:cs="Times New Roman"/>
          <w:sz w:val="28"/>
          <w:szCs w:val="28"/>
        </w:rPr>
        <w:t>. Документы на бумажных носителях не должны иметь подчисток, приписок, зачеркнутых слов и иных не оговоренных исправлений.</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746168">
        <w:rPr>
          <w:rFonts w:ascii="Times New Roman" w:hAnsi="Times New Roman" w:cs="Times New Roman"/>
          <w:sz w:val="28"/>
          <w:szCs w:val="28"/>
        </w:rPr>
        <w:t>8</w:t>
      </w:r>
      <w:r w:rsidRPr="005050EE">
        <w:rPr>
          <w:rFonts w:ascii="Times New Roman" w:hAnsi="Times New Roman" w:cs="Times New Roman"/>
          <w:sz w:val="28"/>
          <w:szCs w:val="28"/>
        </w:rPr>
        <w:t>. Документы не должны иметь серьезных повреждений, наличие которых не позволяет однозначно истолковать их содержание.</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w:t>
      </w:r>
      <w:r w:rsidR="00746168">
        <w:rPr>
          <w:rFonts w:ascii="Times New Roman" w:hAnsi="Times New Roman" w:cs="Times New Roman"/>
          <w:sz w:val="28"/>
          <w:szCs w:val="28"/>
        </w:rPr>
        <w:t>9</w:t>
      </w:r>
      <w:r w:rsidRPr="005050EE">
        <w:rPr>
          <w:rFonts w:ascii="Times New Roman" w:hAnsi="Times New Roman" w:cs="Times New Roman"/>
          <w:sz w:val="28"/>
          <w:szCs w:val="28"/>
        </w:rPr>
        <w:t>. Документы на бумажных носителях не должны быть исполнены карандашом.</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6.1</w:t>
      </w:r>
      <w:r w:rsidR="00746168">
        <w:rPr>
          <w:rFonts w:ascii="Times New Roman" w:hAnsi="Times New Roman" w:cs="Times New Roman"/>
          <w:sz w:val="28"/>
          <w:szCs w:val="28"/>
        </w:rPr>
        <w:t>0</w:t>
      </w:r>
      <w:r w:rsidRPr="005050EE">
        <w:rPr>
          <w:rFonts w:ascii="Times New Roman" w:hAnsi="Times New Roman" w:cs="Times New Roman"/>
          <w:sz w:val="28"/>
          <w:szCs w:val="28"/>
        </w:rPr>
        <w:t>. Документы, необходимые для предоставления государственной услуги, могут направляться в управление социальной защиты населения через МФЦ, организации федеральной почтовой связи.</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6.1</w:t>
      </w:r>
      <w:r w:rsidR="00746168">
        <w:rPr>
          <w:rFonts w:ascii="Times New Roman" w:hAnsi="Times New Roman" w:cs="Times New Roman"/>
          <w:sz w:val="28"/>
          <w:szCs w:val="28"/>
        </w:rPr>
        <w:t>1</w:t>
      </w:r>
      <w:r w:rsidRPr="005050EE">
        <w:rPr>
          <w:rFonts w:ascii="Times New Roman" w:hAnsi="Times New Roman" w:cs="Times New Roman"/>
          <w:sz w:val="28"/>
          <w:szCs w:val="28"/>
        </w:rPr>
        <w:t>.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w:t>
      </w:r>
    </w:p>
    <w:p w:rsidR="00AF0BFB" w:rsidRPr="005050EE" w:rsidRDefault="00AF0BFB" w:rsidP="00AF0BFB">
      <w:pPr>
        <w:pStyle w:val="ConsPlusNormal"/>
        <w:ind w:firstLine="540"/>
        <w:jc w:val="both"/>
        <w:rPr>
          <w:rFonts w:ascii="Times New Roman" w:hAnsi="Times New Roman" w:cs="Times New Roman"/>
          <w:sz w:val="28"/>
          <w:szCs w:val="28"/>
        </w:rPr>
      </w:pPr>
      <w:r w:rsidRPr="005050EE">
        <w:rPr>
          <w:rFonts w:ascii="Times New Roman" w:hAnsi="Times New Roman" w:cs="Times New Roman"/>
          <w:sz w:val="28"/>
          <w:szCs w:val="28"/>
        </w:rPr>
        <w:t>6.1</w:t>
      </w:r>
      <w:r w:rsidR="00746168">
        <w:rPr>
          <w:rFonts w:ascii="Times New Roman" w:hAnsi="Times New Roman" w:cs="Times New Roman"/>
          <w:sz w:val="28"/>
          <w:szCs w:val="28"/>
        </w:rPr>
        <w:t>2</w:t>
      </w:r>
      <w:r w:rsidRPr="005050EE">
        <w:rPr>
          <w:rFonts w:ascii="Times New Roman" w:hAnsi="Times New Roman" w:cs="Times New Roman"/>
          <w:sz w:val="28"/>
          <w:szCs w:val="28"/>
        </w:rPr>
        <w:t xml:space="preserve">. Заявитель несет ответственность за неполноту и недостоверность сведений, указанных в заявлении, в соответствии с законодательством </w:t>
      </w:r>
      <w:r w:rsidRPr="005050EE">
        <w:rPr>
          <w:rFonts w:ascii="Times New Roman" w:hAnsi="Times New Roman" w:cs="Times New Roman"/>
          <w:sz w:val="28"/>
          <w:szCs w:val="28"/>
        </w:rPr>
        <w:lastRenderedPageBreak/>
        <w:t>Российской Федерации.</w:t>
      </w:r>
    </w:p>
    <w:p w:rsidR="00107C41" w:rsidRPr="005050EE" w:rsidRDefault="00107C41" w:rsidP="00382EAF">
      <w:pPr>
        <w:pStyle w:val="ConsPlusNormal"/>
        <w:jc w:val="both"/>
        <w:rPr>
          <w:rFonts w:ascii="Times New Roman" w:hAnsi="Times New Roman" w:cs="Times New Roman"/>
          <w:sz w:val="28"/>
          <w:szCs w:val="28"/>
        </w:rPr>
      </w:pPr>
    </w:p>
    <w:p w:rsidR="00107C41" w:rsidRPr="005050EE" w:rsidRDefault="00A74BDC" w:rsidP="00382EAF">
      <w:pPr>
        <w:pStyle w:val="ConsPlusNormal"/>
        <w:jc w:val="center"/>
        <w:outlineLvl w:val="2"/>
        <w:rPr>
          <w:rFonts w:ascii="Times New Roman" w:hAnsi="Times New Roman" w:cs="Times New Roman"/>
          <w:b/>
          <w:sz w:val="28"/>
          <w:szCs w:val="28"/>
        </w:rPr>
      </w:pPr>
      <w:r w:rsidRPr="005050EE">
        <w:rPr>
          <w:rFonts w:ascii="Times New Roman" w:hAnsi="Times New Roman" w:cs="Times New Roman"/>
          <w:b/>
          <w:sz w:val="28"/>
          <w:szCs w:val="28"/>
        </w:rPr>
        <w:t xml:space="preserve">7. </w:t>
      </w:r>
      <w:r w:rsidR="00107C41" w:rsidRPr="005050EE">
        <w:rPr>
          <w:rFonts w:ascii="Times New Roman" w:hAnsi="Times New Roman" w:cs="Times New Roman"/>
          <w:b/>
          <w:sz w:val="28"/>
          <w:szCs w:val="28"/>
        </w:rPr>
        <w:t>Исчерпывающий перечень оснований для отказа</w:t>
      </w:r>
    </w:p>
    <w:p w:rsidR="00107C41" w:rsidRPr="005050EE" w:rsidRDefault="00107C41" w:rsidP="00382EAF">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в приеме документов, необходимых для предоставления</w:t>
      </w:r>
    </w:p>
    <w:p w:rsidR="00107C41" w:rsidRPr="005050EE" w:rsidRDefault="00107C41" w:rsidP="00382EAF">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107C41" w:rsidRPr="005050EE" w:rsidRDefault="00107C41" w:rsidP="00382EAF">
      <w:pPr>
        <w:pStyle w:val="ConsPlusNormal"/>
        <w:jc w:val="both"/>
        <w:rPr>
          <w:rFonts w:ascii="Times New Roman" w:hAnsi="Times New Roman" w:cs="Times New Roman"/>
          <w:sz w:val="28"/>
          <w:szCs w:val="28"/>
        </w:rPr>
      </w:pPr>
    </w:p>
    <w:p w:rsidR="00A74BDC" w:rsidRPr="005050EE" w:rsidRDefault="00A74BDC" w:rsidP="00A74BDC">
      <w:pPr>
        <w:pStyle w:val="ConsPlusNormal"/>
        <w:ind w:firstLine="708"/>
        <w:jc w:val="both"/>
        <w:rPr>
          <w:rFonts w:ascii="Times New Roman" w:hAnsi="Times New Roman" w:cs="Times New Roman"/>
          <w:sz w:val="28"/>
          <w:szCs w:val="28"/>
        </w:rPr>
      </w:pPr>
      <w:bookmarkStart w:id="9" w:name="P256"/>
      <w:bookmarkEnd w:id="9"/>
      <w:r w:rsidRPr="005050EE">
        <w:rPr>
          <w:rFonts w:ascii="Times New Roman" w:hAnsi="Times New Roman" w:cs="Times New Roman"/>
          <w:sz w:val="28"/>
          <w:szCs w:val="28"/>
        </w:rPr>
        <w:t>7.1. Основаниями для отказа в приеме документов, необходимых для предоставления государственной услуги, являются:</w:t>
      </w:r>
    </w:p>
    <w:p w:rsidR="00A74BDC" w:rsidRPr="005050EE" w:rsidRDefault="00A74BDC" w:rsidP="00A74BDC">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обращение с заявлением ненадлежащего лица (лица, не относящегося к заявителям, указанным в подразделе 2 раздела I настоящего Административного регламента);</w:t>
      </w:r>
    </w:p>
    <w:p w:rsidR="00A74BDC" w:rsidRPr="005050EE" w:rsidRDefault="00A74BDC" w:rsidP="00A74BDC">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представление заявителем неполного комплекта документов (сведений), предусмотренных в пунктах 6.1 подраздела 6 раздела II настоящего Административного регламента;</w:t>
      </w:r>
    </w:p>
    <w:p w:rsidR="00A74BDC" w:rsidRPr="005050EE" w:rsidRDefault="00A74BDC" w:rsidP="00A74BDC">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несоответствие одного или нескольких документов требованиям подраздела 6 раздела II настоящего Административного регламента.</w:t>
      </w:r>
    </w:p>
    <w:p w:rsidR="00A74BDC" w:rsidRPr="005050EE" w:rsidRDefault="00A74BDC" w:rsidP="00A74BDC">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7.2.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107C41" w:rsidRPr="005050EE" w:rsidRDefault="00107C41" w:rsidP="00382EAF">
      <w:pPr>
        <w:pStyle w:val="ConsPlusNormal"/>
        <w:jc w:val="both"/>
        <w:rPr>
          <w:rFonts w:ascii="Times New Roman" w:hAnsi="Times New Roman" w:cs="Times New Roman"/>
          <w:sz w:val="28"/>
          <w:szCs w:val="28"/>
        </w:rPr>
      </w:pPr>
    </w:p>
    <w:p w:rsidR="00F512A0" w:rsidRPr="005050EE" w:rsidRDefault="00F512A0" w:rsidP="00F512A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8. Исчерпывающий перечень оснований для приостановления</w:t>
      </w:r>
    </w:p>
    <w:p w:rsidR="00F512A0" w:rsidRPr="005050EE" w:rsidRDefault="00F512A0" w:rsidP="00F512A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предоставления государственной услуги или отказа</w:t>
      </w:r>
    </w:p>
    <w:p w:rsidR="00F512A0" w:rsidRPr="005050EE" w:rsidRDefault="00F512A0" w:rsidP="00F512A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 предоставлении государственной услуги</w:t>
      </w:r>
    </w:p>
    <w:p w:rsidR="005923F1" w:rsidRDefault="005923F1" w:rsidP="005923F1">
      <w:pPr>
        <w:autoSpaceDE w:val="0"/>
        <w:autoSpaceDN w:val="0"/>
        <w:adjustRightInd w:val="0"/>
        <w:spacing w:after="0" w:line="240" w:lineRule="auto"/>
        <w:jc w:val="both"/>
        <w:outlineLvl w:val="0"/>
        <w:rPr>
          <w:rFonts w:ascii="Calibri" w:hAnsi="Calibri" w:cs="Calibri"/>
        </w:rPr>
      </w:pP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8.1. Основанием для отказа в предоставлении государственной услуги является:</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несоответствие заявителя категориям граждан, имеющих право на получение государственной услуги;</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не заполнение в документах всех необходимых реквизитов, наличие подчисток, приписок, зачеркнутых слов и иных неоговоренных исправлений;</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наличие повреждений в документах, которые не позволяют однозначно истолковать их содержание;</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выявление в представленных документах недостоверной информации.</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8.2. Основанием для приостановления предоставления государственной услуги является:</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установление факта недостоверности представленных сведений;</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 xml:space="preserve">лишение званий, указанных в </w:t>
      </w:r>
      <w:hyperlink r:id="rId9" w:history="1">
        <w:r w:rsidRPr="005923F1">
          <w:rPr>
            <w:rFonts w:ascii="Times New Roman" w:hAnsi="Times New Roman" w:cs="Times New Roman"/>
            <w:color w:val="0000FF"/>
            <w:sz w:val="28"/>
            <w:szCs w:val="28"/>
          </w:rPr>
          <w:t>пункт</w:t>
        </w:r>
        <w:r w:rsidR="00FF0057">
          <w:rPr>
            <w:rFonts w:ascii="Times New Roman" w:hAnsi="Times New Roman" w:cs="Times New Roman"/>
            <w:color w:val="0000FF"/>
            <w:sz w:val="28"/>
            <w:szCs w:val="28"/>
          </w:rPr>
          <w:t>е</w:t>
        </w:r>
        <w:r w:rsidRPr="005923F1">
          <w:rPr>
            <w:rFonts w:ascii="Times New Roman" w:hAnsi="Times New Roman" w:cs="Times New Roman"/>
            <w:color w:val="0000FF"/>
            <w:sz w:val="28"/>
            <w:szCs w:val="28"/>
          </w:rPr>
          <w:t xml:space="preserve"> 2.1 подраздела 2 раздела I</w:t>
        </w:r>
      </w:hyperlink>
      <w:r w:rsidRPr="005923F1">
        <w:rPr>
          <w:rFonts w:ascii="Times New Roman" w:hAnsi="Times New Roman" w:cs="Times New Roman"/>
          <w:sz w:val="28"/>
          <w:szCs w:val="28"/>
        </w:rPr>
        <w:t xml:space="preserve"> Административного регламента;</w:t>
      </w:r>
    </w:p>
    <w:p w:rsidR="005923F1" w:rsidRPr="005923F1" w:rsidRDefault="005923F1" w:rsidP="00461A74">
      <w:pPr>
        <w:autoSpaceDE w:val="0"/>
        <w:autoSpaceDN w:val="0"/>
        <w:adjustRightInd w:val="0"/>
        <w:spacing w:after="0" w:line="240" w:lineRule="auto"/>
        <w:ind w:firstLine="539"/>
        <w:jc w:val="both"/>
        <w:rPr>
          <w:rFonts w:ascii="Times New Roman" w:hAnsi="Times New Roman" w:cs="Times New Roman"/>
          <w:sz w:val="28"/>
          <w:szCs w:val="28"/>
        </w:rPr>
      </w:pPr>
      <w:r w:rsidRPr="005923F1">
        <w:rPr>
          <w:rFonts w:ascii="Times New Roman" w:hAnsi="Times New Roman" w:cs="Times New Roman"/>
          <w:sz w:val="28"/>
          <w:szCs w:val="28"/>
        </w:rPr>
        <w:t>8.3. В случае смерти получателя государственной услуги, а также в случае признания его в установленном порядке умершим или безвестно отсутствующим, ее предоставление прекращается с первого числа месяца, следующего за месяцем, в котором наступила смерть лица, получавшего государственную услугу, либо вступило в силу решение суда об объявлении его умершим или о признании его безвестно отсутствующим.</w:t>
      </w:r>
    </w:p>
    <w:p w:rsidR="00F512A0" w:rsidRPr="005050EE" w:rsidRDefault="00F512A0" w:rsidP="00382EAF">
      <w:pPr>
        <w:pStyle w:val="ConsPlusNormal"/>
        <w:jc w:val="both"/>
        <w:rPr>
          <w:rFonts w:ascii="Times New Roman" w:hAnsi="Times New Roman" w:cs="Times New Roman"/>
          <w:sz w:val="28"/>
          <w:szCs w:val="28"/>
        </w:rPr>
      </w:pP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lastRenderedPageBreak/>
        <w:t>9. Размер платы, взимаемой с заявителя при предоставлении</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 и способы ее взимания</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За предоставление государственной услуги государственная пошлина и или иная плата не взимается. Данная информация размещается на Едином портале.</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10. Максимальный срок ожидания в очереди при подаче</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заявителем запроса о предоставлении государственной</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услуги и при получении результата предоставления</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При личном обращении в управление социальной защиты населения или МФЦ время ожидания в очереди при подаче заявления о предоставлении государственной услуги и при получении ее результата не должно превышать 15 минут.</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center"/>
        <w:rPr>
          <w:rFonts w:ascii="Times New Roman" w:hAnsi="Times New Roman" w:cs="Times New Roman"/>
          <w:b/>
          <w:sz w:val="28"/>
          <w:szCs w:val="28"/>
        </w:rPr>
      </w:pPr>
      <w:bookmarkStart w:id="10" w:name="P351"/>
      <w:bookmarkEnd w:id="10"/>
      <w:r w:rsidRPr="005050EE">
        <w:rPr>
          <w:rFonts w:ascii="Times New Roman" w:hAnsi="Times New Roman" w:cs="Times New Roman"/>
          <w:b/>
          <w:sz w:val="28"/>
          <w:szCs w:val="28"/>
        </w:rPr>
        <w:t>11. Срок регистрации запроса заявителя о предоставлении</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 xml:space="preserve">государственной услуги </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11.1. При направлении заявления через Единый портал регистрация электронного заявления производится в автоматическом режиме и не требует участия работника управления социальной защиты населения.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11.2. Документы, поступившие в электронной форме, распечатываются работником управления социальной защиты населения на бумажный носитель и регистрируются в установленном порядке в </w:t>
      </w:r>
      <w:hyperlink w:anchor="P1772">
        <w:r w:rsidRPr="005050EE">
          <w:rPr>
            <w:rFonts w:ascii="Times New Roman" w:hAnsi="Times New Roman" w:cs="Times New Roman"/>
            <w:sz w:val="28"/>
            <w:szCs w:val="28"/>
          </w:rPr>
          <w:t>журнале</w:t>
        </w:r>
      </w:hyperlink>
      <w:r w:rsidRPr="005050EE">
        <w:rPr>
          <w:rFonts w:ascii="Times New Roman" w:hAnsi="Times New Roman" w:cs="Times New Roman"/>
          <w:sz w:val="28"/>
          <w:szCs w:val="28"/>
        </w:rPr>
        <w:t xml:space="preserve"> регистрации приема заявлений (документов) </w:t>
      </w:r>
      <w:r w:rsidR="00EE3EE6" w:rsidRPr="005050EE">
        <w:rPr>
          <w:rFonts w:ascii="Times New Roman" w:hAnsi="Times New Roman" w:cs="Times New Roman"/>
          <w:sz w:val="28"/>
          <w:szCs w:val="28"/>
        </w:rPr>
        <w:t>для</w:t>
      </w:r>
      <w:r w:rsidRPr="005050EE">
        <w:rPr>
          <w:rFonts w:ascii="Times New Roman" w:hAnsi="Times New Roman" w:cs="Times New Roman"/>
          <w:sz w:val="28"/>
          <w:szCs w:val="28"/>
        </w:rPr>
        <w:t xml:space="preserve"> </w:t>
      </w:r>
      <w:r w:rsidR="00652621" w:rsidRPr="005050EE">
        <w:rPr>
          <w:rFonts w:ascii="Times New Roman" w:hAnsi="Times New Roman" w:cs="Times New Roman"/>
          <w:sz w:val="28"/>
          <w:szCs w:val="28"/>
        </w:rPr>
        <w:t>назначения и выплаты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812820" w:rsidRPr="005050EE" w:rsidRDefault="00812820" w:rsidP="00812820">
      <w:pPr>
        <w:pStyle w:val="ConsPlusNormal"/>
        <w:ind w:firstLine="708"/>
        <w:jc w:val="both"/>
        <w:rPr>
          <w:rFonts w:ascii="Times New Roman" w:hAnsi="Times New Roman" w:cs="Times New Roman"/>
          <w:spacing w:val="-6"/>
          <w:sz w:val="28"/>
          <w:szCs w:val="28"/>
        </w:rPr>
      </w:pPr>
      <w:r w:rsidRPr="005050EE">
        <w:rPr>
          <w:rFonts w:ascii="Times New Roman" w:hAnsi="Times New Roman" w:cs="Times New Roman"/>
          <w:spacing w:val="-6"/>
          <w:sz w:val="28"/>
          <w:szCs w:val="28"/>
        </w:rPr>
        <w:t>11.3. Регистрация документов заявителя о предоставлении государственной услуги, направленных в электронном виде с использованием Единого портала, осуществляется в день их поступления в управление социальной защиты населения либо на следующий рабочий день в случае поступления документов по окончании рабочего времени управления социальной защиты населения.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управления социальной защиты населения, следующий за выходным или нерабочим праздничным днем.</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11.4. Максимальное время регистрации одного комплекта документов - 10 минут.</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12. Требования к помещениям,</w:t>
      </w:r>
    </w:p>
    <w:p w:rsidR="00812820" w:rsidRPr="005050EE" w:rsidRDefault="00812820" w:rsidP="00812820">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 которых предоставляется государственная услуга</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12.1. Прием заявителей для предоставления государственной услуги осуществляется согласно служебному распорядку работы управления </w:t>
      </w:r>
      <w:r w:rsidRPr="005050EE">
        <w:rPr>
          <w:rFonts w:ascii="Times New Roman" w:hAnsi="Times New Roman" w:cs="Times New Roman"/>
          <w:sz w:val="28"/>
          <w:szCs w:val="28"/>
        </w:rPr>
        <w:lastRenderedPageBreak/>
        <w:t>социальной защиты населения, указанному на официальном сайте Министерства (www.dagmi</w:t>
      </w:r>
      <w:r w:rsidR="00113FE3" w:rsidRPr="005050EE">
        <w:rPr>
          <w:rFonts w:ascii="Times New Roman" w:hAnsi="Times New Roman" w:cs="Times New Roman"/>
          <w:sz w:val="28"/>
          <w:szCs w:val="28"/>
          <w:lang w:val="en-US"/>
        </w:rPr>
        <w:t>n</w:t>
      </w:r>
      <w:r w:rsidRPr="005050EE">
        <w:rPr>
          <w:rFonts w:ascii="Times New Roman" w:hAnsi="Times New Roman" w:cs="Times New Roman"/>
          <w:sz w:val="28"/>
          <w:szCs w:val="28"/>
        </w:rPr>
        <w:t>trud.ru), на Едином портале (www.gosuslugi.ru).</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12.2. Помещения управления социальной защиты населения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связи, включая </w:t>
      </w:r>
      <w:r w:rsidR="00A229BA">
        <w:rPr>
          <w:rFonts w:ascii="Times New Roman" w:hAnsi="Times New Roman" w:cs="Times New Roman"/>
          <w:sz w:val="28"/>
          <w:szCs w:val="28"/>
        </w:rPr>
        <w:t>«</w:t>
      </w:r>
      <w:r w:rsidRPr="005050EE">
        <w:rPr>
          <w:rFonts w:ascii="Times New Roman" w:hAnsi="Times New Roman" w:cs="Times New Roman"/>
          <w:sz w:val="28"/>
          <w:szCs w:val="28"/>
        </w:rPr>
        <w:t>Интернет</w:t>
      </w:r>
      <w:r w:rsidR="00A229BA">
        <w:rPr>
          <w:rFonts w:ascii="Times New Roman" w:hAnsi="Times New Roman" w:cs="Times New Roman"/>
          <w:sz w:val="28"/>
          <w:szCs w:val="28"/>
        </w:rPr>
        <w:t>»</w:t>
      </w:r>
      <w:r w:rsidRPr="005050EE">
        <w:rPr>
          <w:rFonts w:ascii="Times New Roman" w:hAnsi="Times New Roman" w:cs="Times New Roman"/>
          <w:sz w:val="28"/>
          <w:szCs w:val="28"/>
        </w:rPr>
        <w:t>, оргтехникой), канцелярскими принадлежностями, стульями и столами.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12.3.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управления социальной защиты населения,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12.4. В помещениях управления социальной защиты населения обеспечивается беспрепятственный доступ инвалидов для получения государственной услуги, в том числе: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условия для беспрепятственного доступа к ним и предоставляемой в них государственной услуге;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возможность самостоятельного или с помощью работника управления социальной защиты населения передвижения в здании управления социальной защиты населения, входа в помещения и выхода из них;</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 управления социальной защиты населения;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12.5. Требования к помещению МФЦ, в котором организуется предоставление 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hyperlink r:id="rId10">
        <w:r w:rsidRPr="005050EE">
          <w:rPr>
            <w:rFonts w:ascii="Times New Roman" w:hAnsi="Times New Roman" w:cs="Times New Roman"/>
            <w:sz w:val="28"/>
            <w:szCs w:val="28"/>
          </w:rPr>
          <w:t>закона</w:t>
        </w:r>
      </w:hyperlink>
      <w:r w:rsidRPr="005050EE">
        <w:rPr>
          <w:rFonts w:ascii="Times New Roman" w:hAnsi="Times New Roman" w:cs="Times New Roman"/>
          <w:sz w:val="28"/>
          <w:szCs w:val="28"/>
        </w:rPr>
        <w:t xml:space="preserve"> от 30 декабря 2009 года № 384-ФЗ </w:t>
      </w:r>
      <w:r w:rsidR="00A229BA">
        <w:rPr>
          <w:rFonts w:ascii="Times New Roman" w:hAnsi="Times New Roman" w:cs="Times New Roman"/>
          <w:sz w:val="28"/>
          <w:szCs w:val="28"/>
        </w:rPr>
        <w:t>«</w:t>
      </w:r>
      <w:r w:rsidRPr="005050EE">
        <w:rPr>
          <w:rFonts w:ascii="Times New Roman" w:hAnsi="Times New Roman" w:cs="Times New Roman"/>
          <w:sz w:val="28"/>
          <w:szCs w:val="28"/>
        </w:rPr>
        <w:t>Технический регламент о безопасности зданий и сооружений</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w:t>
      </w:r>
      <w:r w:rsidRPr="005050EE">
        <w:rPr>
          <w:rFonts w:ascii="Times New Roman" w:hAnsi="Times New Roman" w:cs="Times New Roman"/>
          <w:sz w:val="28"/>
          <w:szCs w:val="28"/>
        </w:rPr>
        <w:lastRenderedPageBreak/>
        <w:t>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оборудование помещения для получения государственной услуги заявителями с детьми (наличие детской комнаты или детского уголка);</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наличие бесплатного опрятного туалета для заявителей;</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наличие пункта оплаты: банкомат, платежный терминал, касса банка (в случае если предусмотрена государственная пошлина или иные платежи);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ж) наличие кулера с питьевой водой, предназначенного для безвозмездного пользования заявителями;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з) наличие пункта питания (в помещении расположен буфет или </w:t>
      </w:r>
      <w:proofErr w:type="spellStart"/>
      <w:r w:rsidRPr="005050EE">
        <w:rPr>
          <w:rFonts w:ascii="Times New Roman" w:hAnsi="Times New Roman" w:cs="Times New Roman"/>
          <w:sz w:val="28"/>
          <w:szCs w:val="28"/>
        </w:rPr>
        <w:t>вендинговый</w:t>
      </w:r>
      <w:proofErr w:type="spellEnd"/>
      <w:r w:rsidRPr="005050EE">
        <w:rPr>
          <w:rFonts w:ascii="Times New Roman" w:hAnsi="Times New Roman" w:cs="Times New Roman"/>
          <w:sz w:val="28"/>
          <w:szCs w:val="28"/>
        </w:rPr>
        <w:t xml:space="preserve"> аппарат, либо в непосредственной близости (до 100 м) расположен продуктовый магазин, пункт общественного питания):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и) соблюдение чистоты и опрятности помещения. отсутствие неисправной мебели, инвентаря;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к) размещение цветов, создание уютной обстановки в секторе информирования и ожидания и (или) секторе приема заяви гелей.</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12.6. Определенные Административным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0F7D73">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13. Показатели доступности и качества</w:t>
      </w:r>
    </w:p>
    <w:p w:rsidR="00812820" w:rsidRPr="005050EE" w:rsidRDefault="00812820" w:rsidP="000F7D73">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13.1. Показателями доступности государственной услуги является возможность:</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открытого доступа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и работников Министерства, управления социальной защиты населения, МФЦ;</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получения уведомления о назначении государственной услуги (о продлении срока принятия решения о предоставлении государственной услуги) либо об отказе в предоставлении государственной услуги на базе МФЦ или Единого портала;</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 xml:space="preserve">в) получения полной информации о ходе предоставления государственной услуги посредством Единого портала, на официальном сайте Министерства в информационно-телекоммуникационной сети </w:t>
      </w:r>
      <w:r w:rsidR="00A229BA">
        <w:rPr>
          <w:rFonts w:ascii="Times New Roman" w:hAnsi="Times New Roman" w:cs="Times New Roman"/>
          <w:sz w:val="28"/>
          <w:szCs w:val="28"/>
        </w:rPr>
        <w:t>«</w:t>
      </w:r>
      <w:r w:rsidR="00352697" w:rsidRPr="005050EE">
        <w:rPr>
          <w:rFonts w:ascii="Times New Roman" w:hAnsi="Times New Roman" w:cs="Times New Roman"/>
          <w:sz w:val="28"/>
          <w:szCs w:val="28"/>
        </w:rPr>
        <w:t>Интернет</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(www.dagmi</w:t>
      </w:r>
      <w:r w:rsidR="00113FE3" w:rsidRPr="005050EE">
        <w:rPr>
          <w:rFonts w:ascii="Times New Roman" w:hAnsi="Times New Roman" w:cs="Times New Roman"/>
          <w:sz w:val="28"/>
          <w:szCs w:val="28"/>
          <w:lang w:val="en-US"/>
        </w:rPr>
        <w:t>n</w:t>
      </w:r>
      <w:r w:rsidRPr="005050EE">
        <w:rPr>
          <w:rFonts w:ascii="Times New Roman" w:hAnsi="Times New Roman" w:cs="Times New Roman"/>
          <w:sz w:val="28"/>
          <w:szCs w:val="28"/>
        </w:rPr>
        <w:t>trud.ru), в информационно-аналитическом интернет-портале единой сети МФЦ (www.mfcrd.ru);</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возможность получения государственной услуги в электронном виде;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обращения в досудебном и (или) судебном порядке в соответствии с законодательством Российской Федерации с жалобой на принятое решение по обращению заявителя или на действия (бездействие) должностных лиц и работников Министерства, управления социальной защиты населения, МФЦ;</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обращения за предоставлением государственной услуги лиц с ограниченными возможностями здоровья, для реализации которой обеспечивается: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ж) сопровождение инвалидов, имеющих стойкие расстройства функции зрения и самостоятельного передвижения, и оказание им помощи в помещениях управления социальной защиты населения, МФЦ;</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з) допуск в помещения управления социальной защиты населения, МФЦ </w:t>
      </w:r>
      <w:proofErr w:type="spellStart"/>
      <w:r w:rsidR="00352697" w:rsidRPr="005050EE">
        <w:rPr>
          <w:rFonts w:ascii="Times New Roman" w:hAnsi="Times New Roman" w:cs="Times New Roman"/>
          <w:sz w:val="28"/>
          <w:szCs w:val="28"/>
        </w:rPr>
        <w:t>сурдопереводчика</w:t>
      </w:r>
      <w:proofErr w:type="spellEnd"/>
      <w:r w:rsidR="00352697" w:rsidRPr="005050EE">
        <w:rPr>
          <w:rFonts w:ascii="Times New Roman" w:hAnsi="Times New Roman" w:cs="Times New Roman"/>
          <w:sz w:val="28"/>
          <w:szCs w:val="28"/>
        </w:rPr>
        <w:t xml:space="preserve"> и </w:t>
      </w:r>
      <w:proofErr w:type="spellStart"/>
      <w:r w:rsidR="00352697" w:rsidRPr="005050EE">
        <w:rPr>
          <w:rFonts w:ascii="Times New Roman" w:hAnsi="Times New Roman" w:cs="Times New Roman"/>
          <w:sz w:val="28"/>
          <w:szCs w:val="28"/>
        </w:rPr>
        <w:t>тифлосурдоп</w:t>
      </w:r>
      <w:r w:rsidRPr="005050EE">
        <w:rPr>
          <w:rFonts w:ascii="Times New Roman" w:hAnsi="Times New Roman" w:cs="Times New Roman"/>
          <w:sz w:val="28"/>
          <w:szCs w:val="28"/>
        </w:rPr>
        <w:t>ереводчика</w:t>
      </w:r>
      <w:proofErr w:type="spellEnd"/>
      <w:r w:rsidRPr="005050EE">
        <w:rPr>
          <w:rFonts w:ascii="Times New Roman" w:hAnsi="Times New Roman" w:cs="Times New Roman"/>
          <w:sz w:val="28"/>
          <w:szCs w:val="28"/>
        </w:rPr>
        <w:t>;</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и) допуск в помещения управления социальной защиты населения, МФЦ собаки-проводника при наличии документа, подтверждающего ее специальное обучение, выданного в соответствии с </w:t>
      </w:r>
      <w:hyperlink r:id="rId11">
        <w:r w:rsidRPr="005050EE">
          <w:rPr>
            <w:rFonts w:ascii="Times New Roman" w:hAnsi="Times New Roman" w:cs="Times New Roman"/>
            <w:sz w:val="28"/>
            <w:szCs w:val="28"/>
          </w:rPr>
          <w:t>приказом</w:t>
        </w:r>
      </w:hyperlink>
      <w:r w:rsidRPr="005050EE">
        <w:rPr>
          <w:rFonts w:ascii="Times New Roman" w:hAnsi="Times New Roman" w:cs="Times New Roman"/>
          <w:sz w:val="28"/>
          <w:szCs w:val="28"/>
        </w:rPr>
        <w:t xml:space="preserve"> Министерства труда и социальной защиты Российской Федерации от 22 июня 2015 г. </w:t>
      </w:r>
      <w:r w:rsidR="00352697" w:rsidRPr="005050EE">
        <w:rPr>
          <w:rFonts w:ascii="Times New Roman" w:hAnsi="Times New Roman" w:cs="Times New Roman"/>
          <w:sz w:val="28"/>
          <w:szCs w:val="28"/>
        </w:rPr>
        <w:t>№</w:t>
      </w:r>
      <w:r w:rsidRPr="005050EE">
        <w:rPr>
          <w:rFonts w:ascii="Times New Roman" w:hAnsi="Times New Roman" w:cs="Times New Roman"/>
          <w:sz w:val="28"/>
          <w:szCs w:val="28"/>
        </w:rPr>
        <w:t xml:space="preserve"> 386н </w:t>
      </w:r>
      <w:r w:rsidR="00A229BA">
        <w:rPr>
          <w:rFonts w:ascii="Times New Roman" w:hAnsi="Times New Roman" w:cs="Times New Roman"/>
          <w:sz w:val="28"/>
          <w:szCs w:val="28"/>
        </w:rPr>
        <w:t>«</w:t>
      </w:r>
      <w:r w:rsidRPr="005050EE">
        <w:rPr>
          <w:rFonts w:ascii="Times New Roman" w:hAnsi="Times New Roman" w:cs="Times New Roman"/>
          <w:sz w:val="28"/>
          <w:szCs w:val="28"/>
        </w:rPr>
        <w:t>Об утверждении формы документа, подтверждающего специальное обучение собаки-п</w:t>
      </w:r>
      <w:r w:rsidR="00352697" w:rsidRPr="005050EE">
        <w:rPr>
          <w:rFonts w:ascii="Times New Roman" w:hAnsi="Times New Roman" w:cs="Times New Roman"/>
          <w:sz w:val="28"/>
          <w:szCs w:val="28"/>
        </w:rPr>
        <w:t>роводника, и порядка его выдачи</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к) оказание работниками управления социальной защиты населения, МФЦ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л)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м) наличие полной и понятной информации о месте, порядке и сроках предоставления государственной услуги в общедоступных местах в здании Министерства, управления социальной защиты населения, МФЦ, в сети </w:t>
      </w:r>
      <w:r w:rsidR="00A229BA">
        <w:rPr>
          <w:rFonts w:ascii="Times New Roman" w:hAnsi="Times New Roman" w:cs="Times New Roman"/>
          <w:sz w:val="28"/>
          <w:szCs w:val="28"/>
        </w:rPr>
        <w:t>«</w:t>
      </w:r>
      <w:r w:rsidRPr="005050EE">
        <w:rPr>
          <w:rFonts w:ascii="Times New Roman" w:hAnsi="Times New Roman" w:cs="Times New Roman"/>
          <w:sz w:val="28"/>
          <w:szCs w:val="28"/>
        </w:rPr>
        <w:t>Интернет</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н) наличие необходимого и достаточного количества помещений, предназначенных для приема и ожидания заявителей.</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13.2. Качество предоставления государственной услуги характеризуется отсутствием:</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очередей при приеме заявителей;</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жалоб на действия (бездействие) должностных лиц и работников Министерства, управления социальной защиты населения, МФЦ;</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жалоб на некорректное, невнимательное отношение должностного лица, работника Министерства, управления социальной защиты населения, МФЦ к заявителям.</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13.3. Взаимодействие заявителя с должностными лицами, работниками Министерства, управления социальной защиты населения, МФЦ по вопросам предоставления государственной услуги осуществляется при личном обращении заявителя: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за информацией о предоставлении 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при подаче запроса о предоставлении 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при получении результата предоставления 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Количество взаимодействий заявителя с должностными лицами, работниками Министерства, управления социальной защиты населения, МФЦ не более двух.</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Продолжительность взаимодействия заявителя с должностными лицами, работниками Министерства, управления социальной защиты населения, МФЦ при предоставлении государственной услуги составляет не более 15 минут.</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Информацию о ходе предоставления государственной услуги заявитель может получить:</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а) по телефонам отдела </w:t>
      </w:r>
      <w:r w:rsidR="00352697" w:rsidRPr="005050EE">
        <w:rPr>
          <w:rFonts w:ascii="Times New Roman" w:hAnsi="Times New Roman" w:cs="Times New Roman"/>
          <w:sz w:val="28"/>
          <w:szCs w:val="28"/>
        </w:rPr>
        <w:t xml:space="preserve">по делам ветеранов </w:t>
      </w:r>
      <w:r w:rsidRPr="005050EE">
        <w:rPr>
          <w:rFonts w:ascii="Times New Roman" w:hAnsi="Times New Roman" w:cs="Times New Roman"/>
          <w:sz w:val="28"/>
          <w:szCs w:val="28"/>
        </w:rPr>
        <w:t>управления социальной поддержки Министерства 8(8722) 64-</w:t>
      </w:r>
      <w:r w:rsidR="00352697" w:rsidRPr="005050EE">
        <w:rPr>
          <w:rFonts w:ascii="Times New Roman" w:hAnsi="Times New Roman" w:cs="Times New Roman"/>
          <w:sz w:val="28"/>
          <w:szCs w:val="28"/>
        </w:rPr>
        <w:t>15-06</w:t>
      </w:r>
      <w:r w:rsidRPr="005050EE">
        <w:rPr>
          <w:rFonts w:ascii="Times New Roman" w:hAnsi="Times New Roman" w:cs="Times New Roman"/>
          <w:sz w:val="28"/>
          <w:szCs w:val="28"/>
        </w:rPr>
        <w:t>;</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при личном обращении в управление социальной защиты населения.</w:t>
      </w:r>
    </w:p>
    <w:p w:rsidR="00812820" w:rsidRPr="005050EE" w:rsidRDefault="00812820" w:rsidP="00812820">
      <w:pPr>
        <w:pStyle w:val="ConsPlusNormal"/>
        <w:ind w:firstLine="708"/>
        <w:jc w:val="both"/>
        <w:rPr>
          <w:rFonts w:ascii="Times New Roman" w:hAnsi="Times New Roman" w:cs="Times New Roman"/>
          <w:sz w:val="28"/>
          <w:szCs w:val="28"/>
        </w:rPr>
      </w:pPr>
    </w:p>
    <w:p w:rsidR="00812820" w:rsidRPr="005050EE" w:rsidRDefault="00812820" w:rsidP="00352697">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14. Иные требования к предоставлению государственной услуги,</w:t>
      </w:r>
    </w:p>
    <w:p w:rsidR="00812820" w:rsidRPr="005050EE" w:rsidRDefault="00812820" w:rsidP="00352697">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 том числе учитывающие особенности предоставления</w:t>
      </w:r>
    </w:p>
    <w:p w:rsidR="00812820" w:rsidRPr="005050EE" w:rsidRDefault="00812820" w:rsidP="00352697">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государственных услуг в многофункциональных центрах</w:t>
      </w:r>
    </w:p>
    <w:p w:rsidR="00812820" w:rsidRPr="005050EE" w:rsidRDefault="00812820" w:rsidP="00352697">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и особенности предоставления государственной услуги</w:t>
      </w:r>
    </w:p>
    <w:p w:rsidR="00812820" w:rsidRPr="005050EE" w:rsidRDefault="00812820" w:rsidP="00352697">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 электронной форме</w:t>
      </w:r>
    </w:p>
    <w:p w:rsidR="00812820" w:rsidRPr="005050EE" w:rsidRDefault="00812820" w:rsidP="00812820">
      <w:pPr>
        <w:pStyle w:val="ConsPlusNormal"/>
        <w:ind w:firstLine="708"/>
        <w:jc w:val="both"/>
        <w:rPr>
          <w:rFonts w:ascii="Times New Roman" w:hAnsi="Times New Roman" w:cs="Times New Roman"/>
          <w:sz w:val="28"/>
          <w:szCs w:val="28"/>
        </w:rPr>
      </w:pPr>
    </w:p>
    <w:p w:rsidR="006C228E" w:rsidRDefault="00812820" w:rsidP="006C228E">
      <w:pPr>
        <w:autoSpaceDE w:val="0"/>
        <w:autoSpaceDN w:val="0"/>
        <w:adjustRightInd w:val="0"/>
        <w:spacing w:after="0" w:line="240" w:lineRule="auto"/>
        <w:ind w:firstLine="709"/>
        <w:jc w:val="both"/>
        <w:rPr>
          <w:rFonts w:ascii="Times New Roman" w:hAnsi="Times New Roman" w:cs="Times New Roman"/>
          <w:sz w:val="28"/>
          <w:szCs w:val="28"/>
        </w:rPr>
      </w:pPr>
      <w:r w:rsidRPr="005050EE">
        <w:rPr>
          <w:rFonts w:ascii="Times New Roman" w:hAnsi="Times New Roman" w:cs="Times New Roman"/>
          <w:sz w:val="28"/>
          <w:szCs w:val="28"/>
        </w:rPr>
        <w:t xml:space="preserve">14.1. </w:t>
      </w:r>
      <w:r w:rsidR="006C228E">
        <w:rPr>
          <w:rFonts w:ascii="Times New Roman" w:hAnsi="Times New Roman" w:cs="Times New Roman"/>
          <w:sz w:val="28"/>
          <w:szCs w:val="28"/>
        </w:rPr>
        <w:t xml:space="preserve">Граждане, имеющие право на получение государственной услуги, подают заявление в письменной форме или в форме электронного документа лично либо с использованием информационно-телекоммуникационной сети </w:t>
      </w:r>
      <w:r w:rsidR="00A229BA">
        <w:rPr>
          <w:rFonts w:ascii="Times New Roman" w:hAnsi="Times New Roman" w:cs="Times New Roman"/>
          <w:sz w:val="28"/>
          <w:szCs w:val="28"/>
        </w:rPr>
        <w:t>«</w:t>
      </w:r>
      <w:r w:rsidR="006C228E">
        <w:rPr>
          <w:rFonts w:ascii="Times New Roman" w:hAnsi="Times New Roman" w:cs="Times New Roman"/>
          <w:sz w:val="28"/>
          <w:szCs w:val="28"/>
        </w:rPr>
        <w:t>Интернет</w:t>
      </w:r>
      <w:r w:rsidR="00A229BA">
        <w:rPr>
          <w:rFonts w:ascii="Times New Roman" w:hAnsi="Times New Roman" w:cs="Times New Roman"/>
          <w:sz w:val="28"/>
          <w:szCs w:val="28"/>
        </w:rPr>
        <w:t>»</w:t>
      </w:r>
      <w:r w:rsidR="006C228E">
        <w:rPr>
          <w:rFonts w:ascii="Times New Roman" w:hAnsi="Times New Roman" w:cs="Times New Roman"/>
          <w:sz w:val="28"/>
          <w:szCs w:val="28"/>
        </w:rPr>
        <w:t xml:space="preserve">, включая Единый портал, со всеми необходимыми документами в управление социальной защиты населения или посредством МФЦ по месту жительства (пребывания, проживания) по форме заявления в </w:t>
      </w:r>
      <w:hyperlink r:id="rId12" w:history="1">
        <w:r w:rsidR="006C228E">
          <w:rPr>
            <w:rFonts w:ascii="Times New Roman" w:hAnsi="Times New Roman" w:cs="Times New Roman"/>
            <w:color w:val="0000FF"/>
            <w:sz w:val="28"/>
            <w:szCs w:val="28"/>
          </w:rPr>
          <w:t>приложении № 1</w:t>
        </w:r>
      </w:hyperlink>
      <w:r w:rsidR="006C228E">
        <w:rPr>
          <w:rFonts w:ascii="Times New Roman" w:hAnsi="Times New Roman" w:cs="Times New Roman"/>
          <w:sz w:val="28"/>
          <w:szCs w:val="28"/>
        </w:rPr>
        <w:t xml:space="preserve"> к Административному регламенту.</w:t>
      </w:r>
    </w:p>
    <w:p w:rsidR="00812820" w:rsidRPr="005050EE" w:rsidRDefault="00812820" w:rsidP="006C228E">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14.2.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14.3. Заявитель может получить государственную услугу в электронной форме через </w:t>
      </w:r>
      <w:r w:rsidR="00A229BA">
        <w:rPr>
          <w:rFonts w:ascii="Times New Roman" w:hAnsi="Times New Roman" w:cs="Times New Roman"/>
          <w:sz w:val="28"/>
          <w:szCs w:val="28"/>
        </w:rPr>
        <w:t>«</w:t>
      </w:r>
      <w:r w:rsidRPr="005050EE">
        <w:rPr>
          <w:rFonts w:ascii="Times New Roman" w:hAnsi="Times New Roman" w:cs="Times New Roman"/>
          <w:sz w:val="28"/>
          <w:szCs w:val="28"/>
        </w:rPr>
        <w:t>Личный кабинет</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на Едином портале.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Для подачи заявления (заявки) на портале заявитель выполняет </w:t>
      </w:r>
      <w:r w:rsidRPr="005050EE">
        <w:rPr>
          <w:rFonts w:ascii="Times New Roman" w:hAnsi="Times New Roman" w:cs="Times New Roman"/>
          <w:sz w:val="28"/>
          <w:szCs w:val="28"/>
        </w:rPr>
        <w:lastRenderedPageBreak/>
        <w:t>следующие действия: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изучает описание услуги в соответствующем разделе портала;</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авторизуется на портале;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заполняет на 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отправляет заполненное электронное заявление;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получает через портал подтверждение о приеме электронного заявления.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При направлении заявлений и документов в электронной форме с использованием Единого портала, заявление и документы должны быть подписаны простой и (или) усиленной квалифицированной электронной подписью в соответствии с требованиями Федерального </w:t>
      </w:r>
      <w:hyperlink r:id="rId13">
        <w:r w:rsidRPr="005050EE">
          <w:rPr>
            <w:rFonts w:ascii="Times New Roman" w:hAnsi="Times New Roman" w:cs="Times New Roman"/>
            <w:sz w:val="28"/>
            <w:szCs w:val="28"/>
          </w:rPr>
          <w:t>закона</w:t>
        </w:r>
      </w:hyperlink>
      <w:r w:rsidRPr="005050EE">
        <w:rPr>
          <w:rFonts w:ascii="Times New Roman" w:hAnsi="Times New Roman" w:cs="Times New Roman"/>
          <w:sz w:val="28"/>
          <w:szCs w:val="28"/>
        </w:rPr>
        <w:t xml:space="preserve"> от 6 апреля 2011 г.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63-ФЗ </w:t>
      </w:r>
      <w:r w:rsidR="00A229BA">
        <w:rPr>
          <w:rFonts w:ascii="Times New Roman" w:hAnsi="Times New Roman" w:cs="Times New Roman"/>
          <w:sz w:val="28"/>
          <w:szCs w:val="28"/>
        </w:rPr>
        <w:t>«</w:t>
      </w:r>
      <w:r w:rsidRPr="005050EE">
        <w:rPr>
          <w:rFonts w:ascii="Times New Roman" w:hAnsi="Times New Roman" w:cs="Times New Roman"/>
          <w:sz w:val="28"/>
          <w:szCs w:val="28"/>
        </w:rPr>
        <w:t>Об электронной подписи</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и </w:t>
      </w:r>
      <w:hyperlink r:id="rId14">
        <w:r w:rsidRPr="005050EE">
          <w:rPr>
            <w:rFonts w:ascii="Times New Roman" w:hAnsi="Times New Roman" w:cs="Times New Roman"/>
            <w:sz w:val="28"/>
            <w:szCs w:val="28"/>
          </w:rPr>
          <w:t>постановления</w:t>
        </w:r>
      </w:hyperlink>
      <w:r w:rsidRPr="005050EE">
        <w:rPr>
          <w:rFonts w:ascii="Times New Roman" w:hAnsi="Times New Roman" w:cs="Times New Roman"/>
          <w:sz w:val="28"/>
          <w:szCs w:val="28"/>
        </w:rPr>
        <w:t xml:space="preserve"> Правительства Российской Федерации от 25 июня 2012 г.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634 </w:t>
      </w:r>
      <w:r w:rsidR="00A229BA">
        <w:rPr>
          <w:rFonts w:ascii="Times New Roman" w:hAnsi="Times New Roman" w:cs="Times New Roman"/>
          <w:sz w:val="28"/>
          <w:szCs w:val="28"/>
        </w:rPr>
        <w:t>«</w:t>
      </w:r>
      <w:r w:rsidRPr="005050EE">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Электронное заявление становится доступным для специалиста отдела, ответственного за регистрацию 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Специалист отдела:</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проверяет наличие электронных заявлений, поступивших с портала, ежедневно;</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изучает поступившие заявления и приложенные копии документов (документы);</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г) о результате - принятии решения о предоставлении (отказе в предоставлении) государственной услуги уведомляет заявителя через </w:t>
      </w:r>
      <w:r w:rsidR="00A229BA">
        <w:rPr>
          <w:rFonts w:ascii="Times New Roman" w:hAnsi="Times New Roman" w:cs="Times New Roman"/>
          <w:sz w:val="28"/>
          <w:szCs w:val="28"/>
        </w:rPr>
        <w:t>«</w:t>
      </w:r>
      <w:r w:rsidRPr="005050EE">
        <w:rPr>
          <w:rFonts w:ascii="Times New Roman" w:hAnsi="Times New Roman" w:cs="Times New Roman"/>
          <w:sz w:val="28"/>
          <w:szCs w:val="28"/>
        </w:rPr>
        <w:t>Личный кабинет</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на Едином портале.</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случае если после направления заявителем электронного заявления (заявки) следует обязательное посещение управления социальной защиты населения, то для заявителя, отправившего электронную заявку, специалистом формируется приглашение на прием, которое отображается в браузере заявителя. Приглашение содержит необходимую информацию с указанием: адреса управления социальной защиты населения, даты и времени приема, номера очереди, идентификационного номера приглашения, а также перечня документов, которые необходимо предоставить на прием.</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В случае если обязательного посещения заявителем управления социальной защиты населения не требуется, то посредством портала осуществляется мониторинг хода предоставления государственной услуги, а также информирование заявителя о результате предоставления </w:t>
      </w:r>
      <w:r w:rsidRPr="005050EE">
        <w:rPr>
          <w:rFonts w:ascii="Times New Roman" w:hAnsi="Times New Roman" w:cs="Times New Roman"/>
          <w:sz w:val="28"/>
          <w:szCs w:val="28"/>
        </w:rPr>
        <w:lastRenderedPageBreak/>
        <w:t>государственной услуги.</w:t>
      </w:r>
    </w:p>
    <w:p w:rsidR="00812820" w:rsidRPr="005050EE" w:rsidRDefault="00812820" w:rsidP="00812820">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14.4. При предоставлении государственной услуги в электронной форме 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w:t>
      </w:r>
      <w:hyperlink r:id="rId15">
        <w:r w:rsidRPr="005050EE">
          <w:rPr>
            <w:rFonts w:ascii="Times New Roman" w:hAnsi="Times New Roman" w:cs="Times New Roman"/>
            <w:sz w:val="28"/>
            <w:szCs w:val="28"/>
          </w:rPr>
          <w:t>постановлением</w:t>
        </w:r>
      </w:hyperlink>
      <w:r w:rsidRPr="005050EE">
        <w:rPr>
          <w:rFonts w:ascii="Times New Roman" w:hAnsi="Times New Roman" w:cs="Times New Roman"/>
          <w:sz w:val="28"/>
          <w:szCs w:val="28"/>
        </w:rPr>
        <w:t xml:space="preserve"> Правительства Российской Федерации от 25 июня 2012 г. </w:t>
      </w:r>
      <w:r w:rsidR="00EE3EE6" w:rsidRPr="005050EE">
        <w:rPr>
          <w:rFonts w:ascii="Times New Roman" w:hAnsi="Times New Roman" w:cs="Times New Roman"/>
          <w:sz w:val="28"/>
          <w:szCs w:val="28"/>
        </w:rPr>
        <w:t xml:space="preserve">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634 </w:t>
      </w:r>
      <w:r w:rsidR="00A229BA">
        <w:rPr>
          <w:rFonts w:ascii="Times New Roman" w:hAnsi="Times New Roman" w:cs="Times New Roman"/>
          <w:sz w:val="28"/>
          <w:szCs w:val="28"/>
        </w:rPr>
        <w:t>«</w:t>
      </w:r>
      <w:r w:rsidRPr="005050EE">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812820" w:rsidRPr="005050EE" w:rsidRDefault="00812820" w:rsidP="00382EAF">
      <w:pPr>
        <w:pStyle w:val="ConsPlusNormal"/>
        <w:jc w:val="center"/>
        <w:outlineLvl w:val="2"/>
        <w:rPr>
          <w:rFonts w:ascii="Times New Roman" w:hAnsi="Times New Roman" w:cs="Times New Roman"/>
          <w:sz w:val="28"/>
          <w:szCs w:val="28"/>
        </w:rPr>
      </w:pP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III. Состав, последовательность и сроки выполнения</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административных процедур</w:t>
      </w:r>
    </w:p>
    <w:p w:rsidR="000F29E5" w:rsidRPr="005050EE" w:rsidRDefault="000F29E5" w:rsidP="000F29E5">
      <w:pPr>
        <w:pStyle w:val="ConsPlusNormal"/>
        <w:ind w:firstLine="708"/>
        <w:jc w:val="center"/>
        <w:rPr>
          <w:rFonts w:ascii="Times New Roman" w:hAnsi="Times New Roman" w:cs="Times New Roman"/>
          <w:b/>
          <w:sz w:val="28"/>
          <w:szCs w:val="28"/>
        </w:rPr>
      </w:pP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1. Перечень вариантов предоставления государственной услуги,</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включающий в себя в том числе варианты предоставления</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 необходимый для исправления</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допущенных опечаток и ошибок в выданных в результате</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предоставления государственной услуги документах и созданных</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реестровых записях, для выдачи дубликата документа,</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выданного по результатам предоставления государственной</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услуги, в том числе исчерпывающий перечень оснований</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для отказа в выдаче такого дубликата, а также порядок</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оставления запроса заявителя о предоставлении</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 без рассмотрения (при необходимости)</w:t>
      </w:r>
    </w:p>
    <w:p w:rsidR="000F29E5" w:rsidRPr="005050EE" w:rsidRDefault="000F29E5" w:rsidP="000F29E5">
      <w:pPr>
        <w:pStyle w:val="ConsPlusNormal"/>
        <w:ind w:firstLine="708"/>
        <w:jc w:val="both"/>
        <w:rPr>
          <w:rFonts w:ascii="Times New Roman" w:hAnsi="Times New Roman" w:cs="Times New Roman"/>
          <w:sz w:val="28"/>
          <w:szCs w:val="28"/>
        </w:rPr>
      </w:pP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1.1. Предоставление государственной услуги при обращении заявителя в управление социальной защиты населения включает в себя следующие административные процедуры:</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а) прием заявления и документов (сведений), необходимых для </w:t>
      </w:r>
      <w:r w:rsidR="006A342D" w:rsidRPr="005050EE">
        <w:rPr>
          <w:rFonts w:ascii="Times New Roman" w:hAnsi="Times New Roman" w:cs="Times New Roman"/>
          <w:sz w:val="28"/>
          <w:szCs w:val="28"/>
        </w:rPr>
        <w:t>назначения и выплаты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 их регистрация;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б) определение права заявителя на </w:t>
      </w:r>
      <w:r w:rsidR="006A342D" w:rsidRPr="005050EE">
        <w:rPr>
          <w:rFonts w:ascii="Times New Roman" w:hAnsi="Times New Roman" w:cs="Times New Roman"/>
          <w:sz w:val="28"/>
          <w:szCs w:val="28"/>
        </w:rPr>
        <w:t>назначение и выплату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 xml:space="preserve">, рассмотрение документов (сведений) заявителя, претендующего на </w:t>
      </w:r>
      <w:r w:rsidR="006A342D" w:rsidRPr="005050EE">
        <w:rPr>
          <w:rFonts w:ascii="Times New Roman" w:hAnsi="Times New Roman" w:cs="Times New Roman"/>
          <w:sz w:val="28"/>
          <w:szCs w:val="28"/>
        </w:rPr>
        <w:t>назначение и выплату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0F29E5" w:rsidRPr="005050EE" w:rsidRDefault="006C228E"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в</w:t>
      </w:r>
      <w:r w:rsidR="000F29E5" w:rsidRPr="005050EE">
        <w:rPr>
          <w:rFonts w:ascii="Times New Roman" w:hAnsi="Times New Roman" w:cs="Times New Roman"/>
          <w:sz w:val="28"/>
          <w:szCs w:val="28"/>
        </w:rPr>
        <w:t>) принятие решения о предоставлении государственной услуги (об отказе в предоставлении государственной услуги), подготовка уведомления;</w:t>
      </w:r>
    </w:p>
    <w:p w:rsidR="000F29E5" w:rsidRPr="005050EE" w:rsidRDefault="006C228E"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г</w:t>
      </w:r>
      <w:r w:rsidR="000F29E5" w:rsidRPr="005050EE">
        <w:rPr>
          <w:rFonts w:ascii="Times New Roman" w:hAnsi="Times New Roman" w:cs="Times New Roman"/>
          <w:sz w:val="28"/>
          <w:szCs w:val="28"/>
        </w:rPr>
        <w:t>) выдача заявителю результата предоставления государственной услуги;</w:t>
      </w:r>
    </w:p>
    <w:p w:rsidR="000F29E5" w:rsidRPr="005050EE" w:rsidRDefault="006C228E"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д</w:t>
      </w:r>
      <w:r w:rsidR="000F29E5" w:rsidRPr="005050EE">
        <w:rPr>
          <w:rFonts w:ascii="Times New Roman" w:hAnsi="Times New Roman" w:cs="Times New Roman"/>
          <w:sz w:val="28"/>
          <w:szCs w:val="28"/>
        </w:rPr>
        <w:t>) порядок исправления допущенных опечаток и (или) ошибок в выданных в результате предоставления государственной услуги документах.</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1.2. При обращении заявителя посредством Единого портала (www.gosuslugi.ru) осуществляются следующие административные процедуры:</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а) получение информации о порядке и сроках предоставления </w:t>
      </w:r>
      <w:r w:rsidRPr="005050EE">
        <w:rPr>
          <w:rFonts w:ascii="Times New Roman" w:hAnsi="Times New Roman" w:cs="Times New Roman"/>
          <w:sz w:val="28"/>
          <w:szCs w:val="28"/>
        </w:rPr>
        <w:lastRenderedPageBreak/>
        <w:t>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подача и прием заявления;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прием и регистрация управлением социальной защиты населения заявления;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получение заявителем сведений о ходе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осуществление оценки качества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досудебное (внесудебное) обжалование решений и действий (бездействия) Министерства, органа, предоставляющего государственную услугу, их должностных лиц и работников.</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1.3. При предоставлении государственной услуги МФЦ осуществляет:</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информирование заявителя о порядке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информирование заявителя о ходе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в) прием заявления и документов (сведений), указанных в </w:t>
      </w:r>
      <w:hyperlink w:anchor="P218">
        <w:r w:rsidRPr="005050EE">
          <w:rPr>
            <w:rFonts w:ascii="Times New Roman" w:hAnsi="Times New Roman" w:cs="Times New Roman"/>
            <w:sz w:val="28"/>
            <w:szCs w:val="28"/>
          </w:rPr>
          <w:t>пункт</w:t>
        </w:r>
        <w:r w:rsidR="00BD65A4">
          <w:rPr>
            <w:rFonts w:ascii="Times New Roman" w:hAnsi="Times New Roman" w:cs="Times New Roman"/>
            <w:sz w:val="28"/>
            <w:szCs w:val="28"/>
          </w:rPr>
          <w:t>е</w:t>
        </w:r>
        <w:r w:rsidRPr="005050EE">
          <w:rPr>
            <w:rFonts w:ascii="Times New Roman" w:hAnsi="Times New Roman" w:cs="Times New Roman"/>
            <w:sz w:val="28"/>
            <w:szCs w:val="28"/>
          </w:rPr>
          <w:t xml:space="preserve"> 6.1</w:t>
        </w:r>
      </w:hyperlink>
      <w:r w:rsidR="00BD65A4">
        <w:rPr>
          <w:rFonts w:ascii="Times New Roman" w:hAnsi="Times New Roman" w:cs="Times New Roman"/>
          <w:sz w:val="28"/>
          <w:szCs w:val="28"/>
        </w:rPr>
        <w:t xml:space="preserve"> </w:t>
      </w:r>
      <w:hyperlink w:anchor="P224">
        <w:r w:rsidRPr="005050EE">
          <w:rPr>
            <w:rFonts w:ascii="Times New Roman" w:hAnsi="Times New Roman" w:cs="Times New Roman"/>
            <w:sz w:val="28"/>
            <w:szCs w:val="28"/>
          </w:rPr>
          <w:t>подраздела 6 раздела II</w:t>
        </w:r>
      </w:hyperlink>
      <w:r w:rsidRPr="005050EE">
        <w:rPr>
          <w:rFonts w:ascii="Times New Roman" w:hAnsi="Times New Roman" w:cs="Times New Roman"/>
          <w:sz w:val="28"/>
          <w:szCs w:val="28"/>
        </w:rPr>
        <w:t xml:space="preserve"> настоящего Административного регламента;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передачу документов (свед</w:t>
      </w:r>
      <w:r w:rsidR="00FB424D" w:rsidRPr="005050EE">
        <w:rPr>
          <w:rFonts w:ascii="Times New Roman" w:hAnsi="Times New Roman" w:cs="Times New Roman"/>
          <w:sz w:val="28"/>
          <w:szCs w:val="28"/>
        </w:rPr>
        <w:t>ений), указанных в пунктах 6.1</w:t>
      </w:r>
      <w:r w:rsidRPr="005050EE">
        <w:rPr>
          <w:rFonts w:ascii="Times New Roman" w:hAnsi="Times New Roman" w:cs="Times New Roman"/>
          <w:sz w:val="28"/>
          <w:szCs w:val="28"/>
        </w:rPr>
        <w:t xml:space="preserve"> подраздела 6 раздела II настоящего Административного регламента,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5050EE">
        <w:rPr>
          <w:rFonts w:ascii="Times New Roman" w:hAnsi="Times New Roman" w:cs="Times New Roman"/>
          <w:sz w:val="28"/>
          <w:szCs w:val="28"/>
        </w:rPr>
        <w:t>Vip</w:t>
      </w:r>
      <w:proofErr w:type="spellEnd"/>
      <w:r w:rsidR="00113FE3" w:rsidRPr="005050EE">
        <w:rPr>
          <w:rFonts w:ascii="Times New Roman" w:hAnsi="Times New Roman" w:cs="Times New Roman"/>
          <w:sz w:val="28"/>
          <w:szCs w:val="28"/>
          <w:lang w:val="en-US"/>
        </w:rPr>
        <w:t>N</w:t>
      </w:r>
      <w:proofErr w:type="spellStart"/>
      <w:r w:rsidRPr="005050EE">
        <w:rPr>
          <w:rFonts w:ascii="Times New Roman" w:hAnsi="Times New Roman" w:cs="Times New Roman"/>
          <w:sz w:val="28"/>
          <w:szCs w:val="28"/>
        </w:rPr>
        <w:t>et</w:t>
      </w:r>
      <w:proofErr w:type="spellEnd"/>
      <w:r w:rsidRPr="005050EE">
        <w:rPr>
          <w:rFonts w:ascii="Times New Roman" w:hAnsi="Times New Roman" w:cs="Times New Roman"/>
          <w:sz w:val="28"/>
          <w:szCs w:val="28"/>
        </w:rPr>
        <w:t xml:space="preserve"> - деловая почта;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выдачу документов по результатам рассмотрения заявления управлением социальной защиты населения о предоставлении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812820" w:rsidRPr="005050EE" w:rsidRDefault="00812820" w:rsidP="000F29E5">
      <w:pPr>
        <w:pStyle w:val="ConsPlusNormal"/>
        <w:ind w:firstLine="708"/>
        <w:jc w:val="both"/>
        <w:rPr>
          <w:rFonts w:ascii="Times New Roman" w:hAnsi="Times New Roman" w:cs="Times New Roman"/>
          <w:sz w:val="28"/>
          <w:szCs w:val="28"/>
        </w:rPr>
      </w:pP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2. Описание административной процедуры</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профилирования заявителя</w:t>
      </w:r>
    </w:p>
    <w:p w:rsidR="000F29E5" w:rsidRPr="005050EE" w:rsidRDefault="000F29E5" w:rsidP="000F29E5">
      <w:pPr>
        <w:pStyle w:val="ConsPlusNormal"/>
        <w:ind w:firstLine="708"/>
        <w:jc w:val="both"/>
        <w:rPr>
          <w:rFonts w:ascii="Times New Roman" w:hAnsi="Times New Roman" w:cs="Times New Roman"/>
          <w:sz w:val="28"/>
          <w:szCs w:val="28"/>
        </w:rPr>
      </w:pP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2.1. Способы определения и предъявления необходимого заявителю варианта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посредством Единого портала;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в управлении социальной защиты населения;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в МФЦ;</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посредством почтовой связи.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2.2. Порядок определения и предъявления необходимого заявителю варианта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а) в случае подачи заявителем запроса о предоставлении государственной услуги способом, указанным в подпункте </w:t>
      </w:r>
      <w:r w:rsidR="00A229BA">
        <w:rPr>
          <w:rFonts w:ascii="Times New Roman" w:hAnsi="Times New Roman" w:cs="Times New Roman"/>
          <w:sz w:val="28"/>
          <w:szCs w:val="28"/>
        </w:rPr>
        <w:t>«</w:t>
      </w:r>
      <w:r w:rsidRPr="005050EE">
        <w:rPr>
          <w:rFonts w:ascii="Times New Roman" w:hAnsi="Times New Roman" w:cs="Times New Roman"/>
          <w:sz w:val="28"/>
          <w:szCs w:val="28"/>
        </w:rPr>
        <w:t>б</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пункта 3.2 подраздела 3 раздела I настоящего Административного регламента, заявителю предлагается ответить на вопросы экспертной системы Единого портала;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 xml:space="preserve">б) при подаче заявителем запроса о предоставлении государственной услуги способами, указанными в подпунктах </w:t>
      </w:r>
      <w:r w:rsidR="00A229BA">
        <w:rPr>
          <w:rFonts w:ascii="Times New Roman" w:hAnsi="Times New Roman" w:cs="Times New Roman"/>
          <w:sz w:val="28"/>
          <w:szCs w:val="28"/>
        </w:rPr>
        <w:t>«</w:t>
      </w:r>
      <w:r w:rsidRPr="005050EE">
        <w:rPr>
          <w:rFonts w:ascii="Times New Roman" w:hAnsi="Times New Roman" w:cs="Times New Roman"/>
          <w:sz w:val="28"/>
          <w:szCs w:val="28"/>
        </w:rPr>
        <w:t>а</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w:t>
      </w:r>
      <w:r w:rsidR="00A229BA">
        <w:rPr>
          <w:rFonts w:ascii="Times New Roman" w:hAnsi="Times New Roman" w:cs="Times New Roman"/>
          <w:sz w:val="28"/>
          <w:szCs w:val="28"/>
        </w:rPr>
        <w:t>«</w:t>
      </w:r>
      <w:r w:rsidRPr="005050EE">
        <w:rPr>
          <w:rFonts w:ascii="Times New Roman" w:hAnsi="Times New Roman" w:cs="Times New Roman"/>
          <w:sz w:val="28"/>
          <w:szCs w:val="28"/>
        </w:rPr>
        <w:t>в</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и </w:t>
      </w:r>
      <w:r w:rsidR="00A229BA">
        <w:rPr>
          <w:rFonts w:ascii="Times New Roman" w:hAnsi="Times New Roman" w:cs="Times New Roman"/>
          <w:sz w:val="28"/>
          <w:szCs w:val="28"/>
        </w:rPr>
        <w:t>«</w:t>
      </w:r>
      <w:r w:rsidRPr="005050EE">
        <w:rPr>
          <w:rFonts w:ascii="Times New Roman" w:hAnsi="Times New Roman" w:cs="Times New Roman"/>
          <w:sz w:val="28"/>
          <w:szCs w:val="28"/>
        </w:rPr>
        <w:t>г</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пункта 3.2 подраздела 3 раздела I настоящего Административного регламента, вариант предоставления государственной услуги определяется должностным лицом, работником управления социальной защиты населения либо МФЦ путем консультирования заявителя способами, указанными в пункте 3.3 подраздела 3 раздела I настоящего Административного регламента.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2.3. Государственная услуга предоставляется заявителям, относящимся к категориям граждан, указанным в пункте 2.</w:t>
      </w:r>
      <w:r w:rsidR="00BD65A4">
        <w:rPr>
          <w:rFonts w:ascii="Times New Roman" w:hAnsi="Times New Roman" w:cs="Times New Roman"/>
          <w:sz w:val="28"/>
          <w:szCs w:val="28"/>
        </w:rPr>
        <w:t>1</w:t>
      </w:r>
      <w:r w:rsidRPr="005050EE">
        <w:rPr>
          <w:rFonts w:ascii="Times New Roman" w:hAnsi="Times New Roman" w:cs="Times New Roman"/>
          <w:sz w:val="28"/>
          <w:szCs w:val="28"/>
        </w:rPr>
        <w:t xml:space="preserve"> подраздела 2 раздела I настоящего Административного регламента.</w:t>
      </w:r>
    </w:p>
    <w:p w:rsidR="00107C41"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Порядок предоставления государственной услуги не зависит от категории заявителей, объединенных общими признаками.</w:t>
      </w:r>
    </w:p>
    <w:p w:rsidR="000F29E5" w:rsidRDefault="000F29E5" w:rsidP="000F29E5">
      <w:pPr>
        <w:pStyle w:val="ConsPlusNormal"/>
        <w:ind w:firstLine="708"/>
        <w:jc w:val="both"/>
        <w:rPr>
          <w:rFonts w:ascii="Times New Roman" w:hAnsi="Times New Roman" w:cs="Times New Roman"/>
          <w:sz w:val="28"/>
          <w:szCs w:val="28"/>
        </w:rPr>
      </w:pPr>
    </w:p>
    <w:p w:rsidR="002661DA" w:rsidRPr="005050EE" w:rsidRDefault="002661DA" w:rsidP="000F29E5">
      <w:pPr>
        <w:pStyle w:val="ConsPlusNormal"/>
        <w:ind w:firstLine="708"/>
        <w:jc w:val="both"/>
        <w:rPr>
          <w:rFonts w:ascii="Times New Roman" w:hAnsi="Times New Roman" w:cs="Times New Roman"/>
          <w:sz w:val="28"/>
          <w:szCs w:val="28"/>
        </w:rPr>
      </w:pP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3. Подразделы, содержащие описание вариантов предоставления</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0F29E5" w:rsidRPr="005050EE" w:rsidRDefault="000F29E5" w:rsidP="000F29E5">
      <w:pPr>
        <w:pStyle w:val="ConsPlusNormal"/>
        <w:ind w:firstLine="708"/>
        <w:jc w:val="center"/>
        <w:rPr>
          <w:rFonts w:ascii="Times New Roman" w:hAnsi="Times New Roman" w:cs="Times New Roman"/>
          <w:b/>
          <w:sz w:val="28"/>
          <w:szCs w:val="28"/>
        </w:rPr>
      </w:pP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3.1. Прием заявления и документов (сведений),</w:t>
      </w:r>
    </w:p>
    <w:p w:rsidR="000F29E5" w:rsidRPr="005050EE" w:rsidRDefault="000F29E5" w:rsidP="000F29E5">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 xml:space="preserve">необходимых для </w:t>
      </w:r>
      <w:r w:rsidR="006A342D" w:rsidRPr="005050EE">
        <w:rPr>
          <w:rFonts w:ascii="Times New Roman" w:hAnsi="Times New Roman" w:cs="Times New Roman"/>
          <w:b/>
          <w:sz w:val="28"/>
          <w:szCs w:val="28"/>
        </w:rPr>
        <w:t>назначения и выплаты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b/>
          <w:sz w:val="28"/>
          <w:szCs w:val="28"/>
        </w:rPr>
        <w:t>,</w:t>
      </w:r>
      <w:r w:rsidR="00677EC6" w:rsidRPr="005050EE">
        <w:rPr>
          <w:rFonts w:ascii="Times New Roman" w:hAnsi="Times New Roman" w:cs="Times New Roman"/>
          <w:b/>
          <w:sz w:val="28"/>
          <w:szCs w:val="28"/>
        </w:rPr>
        <w:t xml:space="preserve"> </w:t>
      </w:r>
      <w:r w:rsidRPr="005050EE">
        <w:rPr>
          <w:rFonts w:ascii="Times New Roman" w:hAnsi="Times New Roman" w:cs="Times New Roman"/>
          <w:b/>
          <w:sz w:val="28"/>
          <w:szCs w:val="28"/>
        </w:rPr>
        <w:t>их регистрация</w:t>
      </w:r>
    </w:p>
    <w:p w:rsidR="000F29E5" w:rsidRPr="005050EE" w:rsidRDefault="000F29E5" w:rsidP="000F29E5">
      <w:pPr>
        <w:pStyle w:val="ConsPlusNormal"/>
        <w:ind w:firstLine="708"/>
        <w:jc w:val="both"/>
        <w:rPr>
          <w:rFonts w:ascii="Times New Roman" w:hAnsi="Times New Roman" w:cs="Times New Roman"/>
          <w:sz w:val="28"/>
          <w:szCs w:val="28"/>
        </w:rPr>
      </w:pP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3.1.1. Основанием для начала административной процедуры является поступление к ответственному специалисту управления социальной защиты населения либо МФЦ по месту жительства (пребывания) заявителя, лично представившего документ, удостоверяющий личность, заявления и документов (сведен</w:t>
      </w:r>
      <w:r w:rsidR="006A342D" w:rsidRPr="005050EE">
        <w:rPr>
          <w:rFonts w:ascii="Times New Roman" w:hAnsi="Times New Roman" w:cs="Times New Roman"/>
          <w:sz w:val="28"/>
          <w:szCs w:val="28"/>
        </w:rPr>
        <w:t>ий), указанных в пунктах 6.1</w:t>
      </w:r>
      <w:r w:rsidRPr="005050EE">
        <w:rPr>
          <w:rFonts w:ascii="Times New Roman" w:hAnsi="Times New Roman" w:cs="Times New Roman"/>
          <w:sz w:val="28"/>
          <w:szCs w:val="28"/>
        </w:rPr>
        <w:t xml:space="preserve"> подраздела 6 раздела II настоящего Административного регламента, которые не могут быть получены без участия заявителя. При поступлении заявления в электронном виде через Единый портал ответственный специалист действует в соответствии с требованиями нормативных правовых актов, регулирующих предоставление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3.1.2. Заявитель лично (или через представителя) обращается в управление социальной защиты населения по месту жительства (пребывания), представляя документы (свед</w:t>
      </w:r>
      <w:r w:rsidR="006A342D" w:rsidRPr="005050EE">
        <w:rPr>
          <w:rFonts w:ascii="Times New Roman" w:hAnsi="Times New Roman" w:cs="Times New Roman"/>
          <w:sz w:val="28"/>
          <w:szCs w:val="28"/>
        </w:rPr>
        <w:t xml:space="preserve">ения), указанные в пунктах 6.1 </w:t>
      </w:r>
      <w:r w:rsidRPr="005050EE">
        <w:rPr>
          <w:rFonts w:ascii="Times New Roman" w:hAnsi="Times New Roman" w:cs="Times New Roman"/>
          <w:sz w:val="28"/>
          <w:szCs w:val="28"/>
        </w:rPr>
        <w:t>подраздела 6 раздела II настоящего Административного регламента, которые не могут быть получены без участия заявителя.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3.1.3. Работник управления социальной защиты населения осуществляет следующие действия: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проверяет документы, удостоверяющие личность заявителя, а в случае обращения представителя заявителя - полномочия представителя; свидетельствует своей подписью правильность внесения в заявление паспортных данных заявителя;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проводит первичную проверку представленных документов, удостоверяясь, что фамилия, имя, отчество гражданина написаны полностью;</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в)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 указанных в пунктах 6.1 подраздела 6 раздела II настоящего Административного регламента, и необходимых для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г) при необходимости снимает копии с подлинников документов, проставляет </w:t>
      </w:r>
      <w:proofErr w:type="spellStart"/>
      <w:r w:rsidRPr="005050EE">
        <w:rPr>
          <w:rFonts w:ascii="Times New Roman" w:hAnsi="Times New Roman" w:cs="Times New Roman"/>
          <w:sz w:val="28"/>
          <w:szCs w:val="28"/>
        </w:rPr>
        <w:t>заверительную</w:t>
      </w:r>
      <w:proofErr w:type="spellEnd"/>
      <w:r w:rsidRPr="005050EE">
        <w:rPr>
          <w:rFonts w:ascii="Times New Roman" w:hAnsi="Times New Roman" w:cs="Times New Roman"/>
          <w:sz w:val="28"/>
          <w:szCs w:val="28"/>
        </w:rPr>
        <w:t xml:space="preserve"> надпись, свою должность, личную подпись с ее расшифровкой и дату заверения, оригиналы возвращает заявителю;</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формирует перечень документов (сведений), представленных заявителем;</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готовит и выдает уведомление о приеме зая</w:t>
      </w:r>
      <w:r w:rsidR="00652621" w:rsidRPr="005050EE">
        <w:rPr>
          <w:rFonts w:ascii="Times New Roman" w:hAnsi="Times New Roman" w:cs="Times New Roman"/>
          <w:sz w:val="28"/>
          <w:szCs w:val="28"/>
        </w:rPr>
        <w:t>вления на регистрацию</w:t>
      </w:r>
      <w:r w:rsidRPr="005050EE">
        <w:rPr>
          <w:rFonts w:ascii="Times New Roman" w:hAnsi="Times New Roman" w:cs="Times New Roman"/>
          <w:sz w:val="28"/>
          <w:szCs w:val="28"/>
        </w:rPr>
        <w:t>, с указанием даты приема заявления, регистрационного номера заявления, фамилии, имени, отчества работника, принявшего заявление, его подписи. 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ж) проверяет по базе данных получателей государственных пособий гражданам, имеющим детей, и иных мер социальной поддержки семей с детьми, имело ли место обращение заявителя (члена семьи заявителя) ранее за предоставлением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з) проставляет соответствующую отметку на заявлении;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и) проверяет право заявителя на государственную услугу;</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к) регистрирует заявление в журнале регистрации приема заявлений (документов) и решений о </w:t>
      </w:r>
      <w:r w:rsidR="006A342D"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3.1.4. При отсутствии у заявителя заполненного заявления или его неправильном заполнении работник, ответственный за прием документов, помогает заявителю заполнить заявление.</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Если заявление для предоставления государственной услуги с документами (сведениями), указанными в пунктах 6.1 подраздела 6 раздела II настоящего Административного регламента, поступило в управление социальной защиты населения по почте, уведомление о приеме заявления на регистрацию, направляется в адрес гражданина по почте в течение одного рабочего дня со дня приема и регистрации заявления.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w:t>
      </w:r>
      <w:r w:rsidR="00F14595">
        <w:rPr>
          <w:rFonts w:ascii="Times New Roman" w:hAnsi="Times New Roman" w:cs="Times New Roman"/>
          <w:sz w:val="28"/>
          <w:szCs w:val="28"/>
        </w:rPr>
        <w:t>5</w:t>
      </w:r>
      <w:r w:rsidRPr="005050EE">
        <w:rPr>
          <w:rFonts w:ascii="Times New Roman" w:hAnsi="Times New Roman" w:cs="Times New Roman"/>
          <w:sz w:val="28"/>
          <w:szCs w:val="28"/>
        </w:rPr>
        <w:t>. В случае отсутствия оснований для отказа в приеме документов (сведений), указанных в пункте 7.1 подраздела 7 раздела II настоящего Административного регламента, работник управления социальной защиты населения, ответственный за прием документов (сведений), выдает гражданину уведомление о приеме заявления на регистрацию, в которой указывается дата приема заявления, регистрационный номер заявления, фамилия, имя, отчество работника, принявшего заявление, его подпись.</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При заочной форме получения результата уведомление о приеме </w:t>
      </w:r>
      <w:r w:rsidRPr="005050EE">
        <w:rPr>
          <w:rFonts w:ascii="Times New Roman" w:hAnsi="Times New Roman" w:cs="Times New Roman"/>
          <w:sz w:val="28"/>
          <w:szCs w:val="28"/>
        </w:rPr>
        <w:lastRenderedPageBreak/>
        <w:t>заявления и документов в бумажном виде направляется получателю государственной услуги по почте (заказным письмом), в бумажно-электронном виде - с помощью факсимильного сообщения либо на адрес электронной почты, указанный в заявлении.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В случае направления заявления и документов почтовым отправлением или в виде электронного документа (пакета документов), днем обращения за предоставлением государственной услуги считается дата получения документов управлением социальной защиты населения, которая вносится в журнал регистрации приема заявлений (документов) </w:t>
      </w:r>
      <w:r w:rsidR="00DA73E5" w:rsidRPr="005050EE">
        <w:rPr>
          <w:rFonts w:ascii="Times New Roman" w:hAnsi="Times New Roman" w:cs="Times New Roman"/>
          <w:sz w:val="28"/>
          <w:szCs w:val="28"/>
        </w:rPr>
        <w:t>для</w:t>
      </w:r>
      <w:r w:rsidRPr="005050EE">
        <w:rPr>
          <w:rFonts w:ascii="Times New Roman" w:hAnsi="Times New Roman" w:cs="Times New Roman"/>
          <w:sz w:val="28"/>
          <w:szCs w:val="28"/>
        </w:rPr>
        <w:t xml:space="preserve"> </w:t>
      </w:r>
      <w:r w:rsidR="00652621" w:rsidRPr="005050EE">
        <w:rPr>
          <w:rFonts w:ascii="Times New Roman" w:hAnsi="Times New Roman" w:cs="Times New Roman"/>
          <w:sz w:val="28"/>
          <w:szCs w:val="28"/>
        </w:rPr>
        <w:t>назначения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заявления, проверяется наличие заполненных обязательных полей, а также заявителю сообщается присвоенный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заявления.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w:t>
      </w:r>
      <w:r w:rsidR="00F14595">
        <w:rPr>
          <w:rFonts w:ascii="Times New Roman" w:hAnsi="Times New Roman" w:cs="Times New Roman"/>
          <w:sz w:val="28"/>
          <w:szCs w:val="28"/>
        </w:rPr>
        <w:t>6</w:t>
      </w:r>
      <w:r w:rsidRPr="005050EE">
        <w:rPr>
          <w:rFonts w:ascii="Times New Roman" w:hAnsi="Times New Roman" w:cs="Times New Roman"/>
          <w:sz w:val="28"/>
          <w:szCs w:val="28"/>
        </w:rPr>
        <w:t>. Результатом административной процедуры является принятие документов от заявителя и их регистрация в журнале регистрации приема заявлений (документов) и решений о</w:t>
      </w:r>
      <w:r w:rsidR="00B901CC" w:rsidRPr="005050EE">
        <w:rPr>
          <w:rFonts w:ascii="Times New Roman" w:hAnsi="Times New Roman" w:cs="Times New Roman"/>
          <w:sz w:val="28"/>
          <w:szCs w:val="28"/>
        </w:rPr>
        <w:t xml:space="preserve"> </w:t>
      </w:r>
      <w:r w:rsidR="00D74477"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w:t>
      </w:r>
      <w:r w:rsidR="00F14595">
        <w:rPr>
          <w:rFonts w:ascii="Times New Roman" w:hAnsi="Times New Roman" w:cs="Times New Roman"/>
          <w:sz w:val="28"/>
          <w:szCs w:val="28"/>
        </w:rPr>
        <w:t>7</w:t>
      </w:r>
      <w:r w:rsidRPr="005050EE">
        <w:rPr>
          <w:rFonts w:ascii="Times New Roman" w:hAnsi="Times New Roman" w:cs="Times New Roman"/>
          <w:sz w:val="28"/>
          <w:szCs w:val="28"/>
        </w:rPr>
        <w:t>. Критерием принятия решения по административной процедуре является отсутствие оснований для отказа в приеме документов (сведений), указанных в пункте 7.1 подраздела 7 раздела II настоящего Административного регламента, необходимых для предоставления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w:t>
      </w:r>
      <w:r w:rsidR="00F14595">
        <w:rPr>
          <w:rFonts w:ascii="Times New Roman" w:hAnsi="Times New Roman" w:cs="Times New Roman"/>
          <w:sz w:val="28"/>
          <w:szCs w:val="28"/>
        </w:rPr>
        <w:t>8</w:t>
      </w:r>
      <w:r w:rsidRPr="005050EE">
        <w:rPr>
          <w:rFonts w:ascii="Times New Roman" w:hAnsi="Times New Roman" w:cs="Times New Roman"/>
          <w:sz w:val="28"/>
          <w:szCs w:val="28"/>
        </w:rPr>
        <w:t>. Общий максимальный срок выполнения административных действий работником управления социальной защиты населения осуществляется в течение 2 рабочих дней с момента поступления заявления.</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w:t>
      </w:r>
      <w:r w:rsidR="00F14595">
        <w:rPr>
          <w:rFonts w:ascii="Times New Roman" w:hAnsi="Times New Roman" w:cs="Times New Roman"/>
          <w:sz w:val="28"/>
          <w:szCs w:val="28"/>
        </w:rPr>
        <w:t>9</w:t>
      </w:r>
      <w:r w:rsidRPr="005050EE">
        <w:rPr>
          <w:rFonts w:ascii="Times New Roman" w:hAnsi="Times New Roman" w:cs="Times New Roman"/>
          <w:sz w:val="28"/>
          <w:szCs w:val="28"/>
        </w:rPr>
        <w:t xml:space="preserve">. Способом фиксации результата административной процедуры является принятие документов от заявителя и их регистрация в журнале регистрации приема заявлений (документов) и решений о </w:t>
      </w:r>
      <w:r w:rsidR="00D74477"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0F29E5" w:rsidRPr="005050EE" w:rsidRDefault="000F29E5" w:rsidP="000F29E5">
      <w:pPr>
        <w:pStyle w:val="ConsPlusNormal"/>
        <w:ind w:firstLine="708"/>
        <w:jc w:val="both"/>
        <w:rPr>
          <w:rFonts w:ascii="Times New Roman" w:hAnsi="Times New Roman" w:cs="Times New Roman"/>
          <w:sz w:val="28"/>
          <w:szCs w:val="28"/>
        </w:rPr>
      </w:pPr>
    </w:p>
    <w:p w:rsidR="000F29E5" w:rsidRPr="005050EE" w:rsidRDefault="000F29E5" w:rsidP="00B901CC">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3.2. Взаимодействие с иными органами государственной власти,</w:t>
      </w:r>
    </w:p>
    <w:p w:rsidR="000F29E5" w:rsidRPr="005050EE" w:rsidRDefault="000F29E5" w:rsidP="00B901CC">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направление межведомственных запросов в указанные органы</w:t>
      </w:r>
    </w:p>
    <w:p w:rsidR="000F29E5" w:rsidRPr="005050EE" w:rsidRDefault="000F29E5" w:rsidP="00B901CC">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для получения документов (сведений), которые находятся</w:t>
      </w:r>
    </w:p>
    <w:p w:rsidR="000F29E5" w:rsidRPr="005050EE" w:rsidRDefault="000F29E5" w:rsidP="00B901CC">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в распоряжении указанных государственных органов</w:t>
      </w:r>
    </w:p>
    <w:p w:rsidR="000F29E5" w:rsidRPr="005050EE" w:rsidRDefault="000F29E5" w:rsidP="000F29E5">
      <w:pPr>
        <w:pStyle w:val="ConsPlusNormal"/>
        <w:ind w:firstLine="708"/>
        <w:jc w:val="both"/>
        <w:rPr>
          <w:rFonts w:ascii="Times New Roman" w:hAnsi="Times New Roman" w:cs="Times New Roman"/>
          <w:sz w:val="28"/>
          <w:szCs w:val="28"/>
        </w:rPr>
      </w:pPr>
    </w:p>
    <w:p w:rsidR="009C1FD8" w:rsidRDefault="000F29E5" w:rsidP="009C1FD8">
      <w:pPr>
        <w:autoSpaceDE w:val="0"/>
        <w:autoSpaceDN w:val="0"/>
        <w:adjustRightInd w:val="0"/>
        <w:spacing w:after="0" w:line="240" w:lineRule="auto"/>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3.2.1. </w:t>
      </w:r>
      <w:r w:rsidR="009C1FD8" w:rsidRPr="00625691">
        <w:rPr>
          <w:rFonts w:ascii="Times New Roman" w:hAnsi="Times New Roman" w:cs="Times New Roman"/>
          <w:sz w:val="28"/>
          <w:szCs w:val="28"/>
        </w:rPr>
        <w:t>При предоставлении государственной услуги</w:t>
      </w:r>
      <w:r w:rsidR="00625691" w:rsidRPr="00625691">
        <w:rPr>
          <w:rFonts w:ascii="Times New Roman" w:hAnsi="Times New Roman" w:cs="Times New Roman"/>
          <w:sz w:val="28"/>
          <w:szCs w:val="28"/>
        </w:rPr>
        <w:t xml:space="preserve"> взаимодействие с иными органами государственной власти,</w:t>
      </w:r>
      <w:r w:rsidR="009C1FD8" w:rsidRPr="00625691">
        <w:rPr>
          <w:rFonts w:ascii="Times New Roman" w:hAnsi="Times New Roman" w:cs="Times New Roman"/>
          <w:sz w:val="28"/>
          <w:szCs w:val="28"/>
        </w:rPr>
        <w:t xml:space="preserve"> направление межведомственных взаимодействие не осуществляется.</w:t>
      </w:r>
    </w:p>
    <w:p w:rsidR="007E73A6" w:rsidRPr="005050EE" w:rsidRDefault="007E73A6" w:rsidP="000F29E5">
      <w:pPr>
        <w:pStyle w:val="ConsPlusNormal"/>
        <w:ind w:firstLine="708"/>
        <w:jc w:val="both"/>
        <w:rPr>
          <w:rFonts w:ascii="Times New Roman" w:hAnsi="Times New Roman" w:cs="Times New Roman"/>
          <w:sz w:val="28"/>
          <w:szCs w:val="28"/>
        </w:rPr>
      </w:pPr>
    </w:p>
    <w:p w:rsidR="00400CB2" w:rsidRDefault="00400CB2" w:rsidP="00B901CC">
      <w:pPr>
        <w:pStyle w:val="ConsPlusNormal"/>
        <w:ind w:firstLine="708"/>
        <w:jc w:val="center"/>
        <w:rPr>
          <w:rFonts w:ascii="Times New Roman" w:hAnsi="Times New Roman" w:cs="Times New Roman"/>
          <w:b/>
          <w:sz w:val="28"/>
          <w:szCs w:val="28"/>
        </w:rPr>
      </w:pPr>
    </w:p>
    <w:p w:rsidR="000F29E5" w:rsidRPr="005050EE" w:rsidRDefault="000F29E5" w:rsidP="00B901CC">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lastRenderedPageBreak/>
        <w:t xml:space="preserve">3.3. Определение права заявителя на </w:t>
      </w:r>
      <w:r w:rsidR="00D74477" w:rsidRPr="005050EE">
        <w:rPr>
          <w:rFonts w:ascii="Times New Roman" w:hAnsi="Times New Roman" w:cs="Times New Roman"/>
          <w:b/>
          <w:sz w:val="28"/>
          <w:szCs w:val="28"/>
        </w:rPr>
        <w:t>назначение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b/>
          <w:sz w:val="28"/>
          <w:szCs w:val="28"/>
        </w:rPr>
        <w:t>, рассмотрение документов (сведений)</w:t>
      </w:r>
    </w:p>
    <w:p w:rsidR="000F29E5" w:rsidRPr="005050EE" w:rsidRDefault="000F29E5" w:rsidP="00D74477">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заявителя, претендующего на</w:t>
      </w:r>
      <w:r w:rsidR="00B901CC" w:rsidRPr="005050EE">
        <w:rPr>
          <w:rFonts w:ascii="Times New Roman" w:hAnsi="Times New Roman" w:cs="Times New Roman"/>
          <w:b/>
          <w:sz w:val="28"/>
          <w:szCs w:val="28"/>
        </w:rPr>
        <w:t xml:space="preserve"> </w:t>
      </w:r>
      <w:r w:rsidR="00D74477" w:rsidRPr="005050EE">
        <w:rPr>
          <w:rFonts w:ascii="Times New Roman" w:hAnsi="Times New Roman" w:cs="Times New Roman"/>
          <w:b/>
          <w:sz w:val="28"/>
          <w:szCs w:val="28"/>
        </w:rPr>
        <w:t>назначение и выплату Героям Советского Союза, Героям Российской Федерации и полным кавалерам ордена Славы компенсации расходов на автомобильное топливо</w:t>
      </w:r>
    </w:p>
    <w:p w:rsidR="000F29E5" w:rsidRPr="005050EE" w:rsidRDefault="000F29E5" w:rsidP="000F29E5">
      <w:pPr>
        <w:pStyle w:val="ConsPlusNormal"/>
        <w:ind w:firstLine="708"/>
        <w:jc w:val="both"/>
        <w:rPr>
          <w:rFonts w:ascii="Times New Roman" w:hAnsi="Times New Roman" w:cs="Times New Roman"/>
          <w:sz w:val="28"/>
          <w:szCs w:val="28"/>
        </w:rPr>
      </w:pPr>
    </w:p>
    <w:p w:rsidR="000F29E5" w:rsidRPr="005050EE" w:rsidRDefault="000F29E5" w:rsidP="00D7447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3.3.1. Основанием для начала админ</w:t>
      </w:r>
      <w:r w:rsidR="00D74477" w:rsidRPr="005050EE">
        <w:rPr>
          <w:rFonts w:ascii="Times New Roman" w:hAnsi="Times New Roman" w:cs="Times New Roman"/>
          <w:sz w:val="28"/>
          <w:szCs w:val="28"/>
        </w:rPr>
        <w:t>истративной процедуры является</w:t>
      </w:r>
      <w:r w:rsidRPr="005050EE">
        <w:rPr>
          <w:rFonts w:ascii="Times New Roman" w:hAnsi="Times New Roman" w:cs="Times New Roman"/>
          <w:sz w:val="28"/>
          <w:szCs w:val="28"/>
        </w:rPr>
        <w:t xml:space="preserve"> представление заявителем заявления и документов (сведений), предусмот</w:t>
      </w:r>
      <w:r w:rsidR="00D74477" w:rsidRPr="005050EE">
        <w:rPr>
          <w:rFonts w:ascii="Times New Roman" w:hAnsi="Times New Roman" w:cs="Times New Roman"/>
          <w:sz w:val="28"/>
          <w:szCs w:val="28"/>
        </w:rPr>
        <w:t xml:space="preserve">ренных пунктами 6.1 </w:t>
      </w:r>
      <w:r w:rsidRPr="005050EE">
        <w:rPr>
          <w:rFonts w:ascii="Times New Roman" w:hAnsi="Times New Roman" w:cs="Times New Roman"/>
          <w:sz w:val="28"/>
          <w:szCs w:val="28"/>
        </w:rPr>
        <w:t>подраздела 6 раздела II Административного регламента;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3.3.2. Работник управления социальной защиты населения, ответственный за прием и обработку заявления и документов (сведений), проверяет поступившие документы (сведения) на наличие или отсутствие права заявителя на </w:t>
      </w:r>
      <w:r w:rsidR="00D74477" w:rsidRPr="005050EE">
        <w:rPr>
          <w:rFonts w:ascii="Times New Roman" w:hAnsi="Times New Roman" w:cs="Times New Roman"/>
          <w:sz w:val="28"/>
          <w:szCs w:val="28"/>
        </w:rPr>
        <w:t>назначение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w:t>
      </w:r>
    </w:p>
    <w:p w:rsidR="00BC2E02"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3.3.</w:t>
      </w:r>
      <w:r w:rsidR="00707D88" w:rsidRPr="005050EE">
        <w:rPr>
          <w:rFonts w:ascii="Times New Roman" w:hAnsi="Times New Roman" w:cs="Times New Roman"/>
          <w:sz w:val="28"/>
          <w:szCs w:val="28"/>
        </w:rPr>
        <w:t>3</w:t>
      </w:r>
      <w:r w:rsidRPr="005050EE">
        <w:rPr>
          <w:rFonts w:ascii="Times New Roman" w:hAnsi="Times New Roman" w:cs="Times New Roman"/>
          <w:sz w:val="28"/>
          <w:szCs w:val="28"/>
        </w:rPr>
        <w:t>. Результатом выполнения административной процедуры является рассмотрение документов (сведений), необходимых для предост</w:t>
      </w:r>
      <w:r w:rsidR="00BC2E02" w:rsidRPr="005050EE">
        <w:rPr>
          <w:rFonts w:ascii="Times New Roman" w:hAnsi="Times New Roman" w:cs="Times New Roman"/>
          <w:sz w:val="28"/>
          <w:szCs w:val="28"/>
        </w:rPr>
        <w:t>авления государственной услуги.</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3.3.</w:t>
      </w:r>
      <w:r w:rsidR="00707D88" w:rsidRPr="005050EE">
        <w:rPr>
          <w:rFonts w:ascii="Times New Roman" w:hAnsi="Times New Roman" w:cs="Times New Roman"/>
          <w:sz w:val="28"/>
          <w:szCs w:val="28"/>
        </w:rPr>
        <w:t>4</w:t>
      </w:r>
      <w:r w:rsidRPr="005050EE">
        <w:rPr>
          <w:rFonts w:ascii="Times New Roman" w:hAnsi="Times New Roman" w:cs="Times New Roman"/>
          <w:sz w:val="28"/>
          <w:szCs w:val="28"/>
        </w:rPr>
        <w:t xml:space="preserve">. Критерием для принятия решения по данной административной процедуре является наличие оснований, указанных в пункте 2.1 подраздела 2 раздела I настоящего Административного регламента, или оснований для отказа, указанных в пункте </w:t>
      </w:r>
      <w:r w:rsidR="00AF39C7">
        <w:rPr>
          <w:rFonts w:ascii="Times New Roman" w:hAnsi="Times New Roman" w:cs="Times New Roman"/>
          <w:sz w:val="28"/>
          <w:szCs w:val="28"/>
        </w:rPr>
        <w:t>7</w:t>
      </w:r>
      <w:r w:rsidRPr="005050EE">
        <w:rPr>
          <w:rFonts w:ascii="Times New Roman" w:hAnsi="Times New Roman" w:cs="Times New Roman"/>
          <w:sz w:val="28"/>
          <w:szCs w:val="28"/>
        </w:rPr>
        <w:t>.</w:t>
      </w:r>
      <w:r w:rsidR="00AF39C7">
        <w:rPr>
          <w:rFonts w:ascii="Times New Roman" w:hAnsi="Times New Roman" w:cs="Times New Roman"/>
          <w:sz w:val="28"/>
          <w:szCs w:val="28"/>
        </w:rPr>
        <w:t>1</w:t>
      </w:r>
      <w:r w:rsidRPr="005050EE">
        <w:rPr>
          <w:rFonts w:ascii="Times New Roman" w:hAnsi="Times New Roman" w:cs="Times New Roman"/>
          <w:sz w:val="28"/>
          <w:szCs w:val="28"/>
        </w:rPr>
        <w:t xml:space="preserve"> подраздела </w:t>
      </w:r>
      <w:r w:rsidR="00AF39C7">
        <w:rPr>
          <w:rFonts w:ascii="Times New Roman" w:hAnsi="Times New Roman" w:cs="Times New Roman"/>
          <w:sz w:val="28"/>
          <w:szCs w:val="28"/>
        </w:rPr>
        <w:t>7</w:t>
      </w:r>
      <w:r w:rsidRPr="005050EE">
        <w:rPr>
          <w:rFonts w:ascii="Times New Roman" w:hAnsi="Times New Roman" w:cs="Times New Roman"/>
          <w:sz w:val="28"/>
          <w:szCs w:val="28"/>
        </w:rPr>
        <w:t xml:space="preserve"> раздела II Административного регламента.</w:t>
      </w:r>
    </w:p>
    <w:p w:rsidR="000F29E5" w:rsidRPr="005050EE" w:rsidRDefault="000F29E5" w:rsidP="000F29E5">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3.3.</w:t>
      </w:r>
      <w:r w:rsidR="00746168">
        <w:rPr>
          <w:rFonts w:ascii="Times New Roman" w:hAnsi="Times New Roman" w:cs="Times New Roman"/>
          <w:sz w:val="28"/>
          <w:szCs w:val="28"/>
        </w:rPr>
        <w:t>5</w:t>
      </w:r>
      <w:r w:rsidRPr="005050EE">
        <w:rPr>
          <w:rFonts w:ascii="Times New Roman" w:hAnsi="Times New Roman" w:cs="Times New Roman"/>
          <w:sz w:val="28"/>
          <w:szCs w:val="28"/>
        </w:rPr>
        <w:t>. Способом фиксации результата административной процедуры является</w:t>
      </w:r>
      <w:r w:rsidR="00221068" w:rsidRPr="005050EE">
        <w:rPr>
          <w:rFonts w:ascii="Times New Roman" w:hAnsi="Times New Roman" w:cs="Times New Roman"/>
          <w:sz w:val="28"/>
          <w:szCs w:val="28"/>
        </w:rPr>
        <w:t xml:space="preserve"> выдача заявителю уведомления о приеме документов либо </w:t>
      </w:r>
      <w:r w:rsidR="00C04245" w:rsidRPr="005050EE">
        <w:rPr>
          <w:rFonts w:ascii="Times New Roman" w:hAnsi="Times New Roman" w:cs="Times New Roman"/>
          <w:sz w:val="28"/>
          <w:szCs w:val="28"/>
        </w:rPr>
        <w:t xml:space="preserve">уведомления </w:t>
      </w:r>
      <w:r w:rsidR="00221068" w:rsidRPr="005050EE">
        <w:rPr>
          <w:rFonts w:ascii="Times New Roman" w:hAnsi="Times New Roman" w:cs="Times New Roman"/>
          <w:sz w:val="28"/>
          <w:szCs w:val="28"/>
        </w:rPr>
        <w:t>об отказе в приеме документов.</w:t>
      </w:r>
    </w:p>
    <w:p w:rsidR="00221068" w:rsidRPr="005050EE" w:rsidRDefault="00221068" w:rsidP="000F29E5">
      <w:pPr>
        <w:pStyle w:val="ConsPlusNormal"/>
        <w:ind w:firstLine="708"/>
        <w:jc w:val="both"/>
        <w:rPr>
          <w:rFonts w:ascii="Times New Roman" w:hAnsi="Times New Roman" w:cs="Times New Roman"/>
          <w:sz w:val="28"/>
          <w:szCs w:val="28"/>
        </w:rPr>
      </w:pPr>
    </w:p>
    <w:p w:rsidR="00221068" w:rsidRPr="005050EE" w:rsidRDefault="00221068" w:rsidP="00221068">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3.4. Принятие решения о предоставлении государственной</w:t>
      </w:r>
    </w:p>
    <w:p w:rsidR="00221068" w:rsidRPr="005050EE" w:rsidRDefault="00221068" w:rsidP="00221068">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услуги либо об отказе в предоставлении государственной</w:t>
      </w:r>
    </w:p>
    <w:p w:rsidR="00221068" w:rsidRPr="005050EE" w:rsidRDefault="00221068" w:rsidP="00221068">
      <w:pPr>
        <w:pStyle w:val="ConsPlusNormal"/>
        <w:ind w:firstLine="708"/>
        <w:jc w:val="center"/>
        <w:rPr>
          <w:rFonts w:ascii="Times New Roman" w:hAnsi="Times New Roman" w:cs="Times New Roman"/>
          <w:b/>
          <w:sz w:val="28"/>
          <w:szCs w:val="28"/>
        </w:rPr>
      </w:pPr>
      <w:r w:rsidRPr="005050EE">
        <w:rPr>
          <w:rFonts w:ascii="Times New Roman" w:hAnsi="Times New Roman" w:cs="Times New Roman"/>
          <w:b/>
          <w:sz w:val="28"/>
          <w:szCs w:val="28"/>
        </w:rPr>
        <w:t>услуги, подготовка уведомления</w:t>
      </w:r>
    </w:p>
    <w:p w:rsidR="00221068" w:rsidRPr="005050EE" w:rsidRDefault="00221068" w:rsidP="00221068">
      <w:pPr>
        <w:pStyle w:val="ConsPlusNormal"/>
        <w:ind w:firstLine="708"/>
        <w:jc w:val="both"/>
        <w:rPr>
          <w:rFonts w:ascii="Times New Roman" w:hAnsi="Times New Roman" w:cs="Times New Roman"/>
          <w:sz w:val="28"/>
          <w:szCs w:val="28"/>
        </w:rPr>
      </w:pPr>
    </w:p>
    <w:p w:rsidR="00221068" w:rsidRPr="005050EE" w:rsidRDefault="00221068" w:rsidP="00C04245">
      <w:pPr>
        <w:pStyle w:val="ConsPlusNormal"/>
        <w:ind w:firstLine="709"/>
        <w:jc w:val="both"/>
        <w:rPr>
          <w:rFonts w:ascii="Times New Roman" w:hAnsi="Times New Roman" w:cs="Times New Roman"/>
          <w:sz w:val="28"/>
          <w:szCs w:val="28"/>
        </w:rPr>
      </w:pPr>
      <w:r w:rsidRPr="005050EE">
        <w:rPr>
          <w:rFonts w:ascii="Times New Roman" w:hAnsi="Times New Roman" w:cs="Times New Roman"/>
          <w:sz w:val="28"/>
          <w:szCs w:val="28"/>
        </w:rPr>
        <w:t>3.4.1.</w:t>
      </w:r>
      <w:r w:rsidR="00C04245" w:rsidRPr="005050EE">
        <w:rPr>
          <w:rFonts w:ascii="Times New Roman" w:hAnsi="Times New Roman" w:cs="Times New Roman"/>
          <w:sz w:val="28"/>
          <w:szCs w:val="28"/>
        </w:rPr>
        <w:t xml:space="preserve"> Основанием для начала административной процедуры является получение уполномоченным должностным лицом управления социальной защиты населения пакета документов.</w:t>
      </w:r>
    </w:p>
    <w:p w:rsidR="00221068" w:rsidRPr="005050EE" w:rsidRDefault="00221068" w:rsidP="00221068">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3.4.2. </w:t>
      </w:r>
      <w:r w:rsidR="00C04245" w:rsidRPr="005050EE">
        <w:rPr>
          <w:rFonts w:ascii="Times New Roman" w:hAnsi="Times New Roman" w:cs="Times New Roman"/>
          <w:sz w:val="28"/>
          <w:szCs w:val="28"/>
        </w:rPr>
        <w:t xml:space="preserve">По результатам рассмотрения документов заявителя </w:t>
      </w:r>
      <w:r w:rsidRPr="005050EE">
        <w:rPr>
          <w:rFonts w:ascii="Times New Roman" w:hAnsi="Times New Roman" w:cs="Times New Roman"/>
          <w:sz w:val="28"/>
          <w:szCs w:val="28"/>
        </w:rPr>
        <w:t>руководителем управления социальной защиты населения принимается решение о</w:t>
      </w:r>
      <w:r w:rsidR="008710EC" w:rsidRPr="005050EE">
        <w:rPr>
          <w:rFonts w:ascii="Times New Roman" w:hAnsi="Times New Roman" w:cs="Times New Roman"/>
          <w:sz w:val="28"/>
          <w:szCs w:val="28"/>
        </w:rPr>
        <w:t>б отказе либо в</w:t>
      </w:r>
      <w:r w:rsidRPr="005050EE">
        <w:rPr>
          <w:rFonts w:ascii="Times New Roman" w:hAnsi="Times New Roman" w:cs="Times New Roman"/>
          <w:sz w:val="28"/>
          <w:szCs w:val="28"/>
        </w:rPr>
        <w:t xml:space="preserve"> </w:t>
      </w:r>
      <w:r w:rsidR="00707D88"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 xml:space="preserve"> по формам, предусмотренным соответственно приложениями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w:t>
      </w:r>
      <w:r w:rsidR="008710EC" w:rsidRPr="005050EE">
        <w:rPr>
          <w:rFonts w:ascii="Times New Roman" w:hAnsi="Times New Roman" w:cs="Times New Roman"/>
          <w:sz w:val="28"/>
          <w:szCs w:val="28"/>
        </w:rPr>
        <w:t>3</w:t>
      </w:r>
      <w:r w:rsidRPr="005050EE">
        <w:rPr>
          <w:rFonts w:ascii="Times New Roman" w:hAnsi="Times New Roman" w:cs="Times New Roman"/>
          <w:sz w:val="28"/>
          <w:szCs w:val="28"/>
        </w:rPr>
        <w:t xml:space="preserve"> и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w:t>
      </w:r>
      <w:r w:rsidR="008710EC" w:rsidRPr="005050EE">
        <w:rPr>
          <w:rFonts w:ascii="Times New Roman" w:hAnsi="Times New Roman" w:cs="Times New Roman"/>
          <w:sz w:val="28"/>
          <w:szCs w:val="28"/>
        </w:rPr>
        <w:t>4</w:t>
      </w:r>
      <w:r w:rsidRPr="005050EE">
        <w:rPr>
          <w:rFonts w:ascii="Times New Roman" w:hAnsi="Times New Roman" w:cs="Times New Roman"/>
          <w:sz w:val="28"/>
          <w:szCs w:val="28"/>
        </w:rPr>
        <w:t xml:space="preserve"> к Административному регламенту.</w:t>
      </w:r>
    </w:p>
    <w:p w:rsidR="00221068" w:rsidRPr="005050EE" w:rsidRDefault="00221068" w:rsidP="00221068">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3.4.3. Уведомления о</w:t>
      </w:r>
      <w:r w:rsidR="005902D1" w:rsidRPr="005050EE">
        <w:t xml:space="preserve"> </w:t>
      </w:r>
      <w:r w:rsidR="00707D88" w:rsidRPr="005050EE">
        <w:rPr>
          <w:rFonts w:ascii="Times New Roman" w:hAnsi="Times New Roman" w:cs="Times New Roman"/>
          <w:sz w:val="28"/>
          <w:szCs w:val="28"/>
        </w:rPr>
        <w:t>назначении</w:t>
      </w:r>
      <w:r w:rsidR="005902D1" w:rsidRPr="005050EE">
        <w:rPr>
          <w:rFonts w:ascii="Times New Roman" w:hAnsi="Times New Roman" w:cs="Times New Roman"/>
          <w:sz w:val="28"/>
          <w:szCs w:val="28"/>
        </w:rPr>
        <w:t xml:space="preserve"> либо об отказе в </w:t>
      </w:r>
      <w:r w:rsidR="00707D88" w:rsidRPr="005050EE">
        <w:rPr>
          <w:rFonts w:ascii="Times New Roman" w:hAnsi="Times New Roman" w:cs="Times New Roman"/>
          <w:sz w:val="28"/>
          <w:szCs w:val="28"/>
        </w:rPr>
        <w:t xml:space="preserve">назначении и выплате </w:t>
      </w:r>
      <w:r w:rsidR="00707D88" w:rsidRPr="005050EE">
        <w:rPr>
          <w:rFonts w:ascii="Times New Roman" w:hAnsi="Times New Roman" w:cs="Times New Roman"/>
          <w:sz w:val="28"/>
          <w:szCs w:val="28"/>
        </w:rPr>
        <w:lastRenderedPageBreak/>
        <w:t>Героям Советского Союза, Героям Российской Федерации и полным кавалерам ордена Славы компенсации расходов на автомобильное топливо</w:t>
      </w:r>
      <w:r w:rsidRPr="005050EE">
        <w:rPr>
          <w:rFonts w:ascii="Times New Roman" w:hAnsi="Times New Roman" w:cs="Times New Roman"/>
          <w:sz w:val="28"/>
          <w:szCs w:val="28"/>
        </w:rPr>
        <w:t xml:space="preserve"> (с указанием аргументированного обоснования отказа) направляются в письменной форме или в форме электронного документа заявителю управлением социальной защиты населения в срок, не превышающий 1 рабочего дня со дня принятия таких решений.</w:t>
      </w:r>
    </w:p>
    <w:p w:rsidR="00221068" w:rsidRPr="005050EE" w:rsidRDefault="00221068" w:rsidP="00221068">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3.4.4. Результатом выполнения административной процедуры является решение о предоставлении государственной услуги либо об отказе в предоставлении государственной услуги.</w:t>
      </w:r>
    </w:p>
    <w:p w:rsidR="00221068" w:rsidRPr="005050EE" w:rsidRDefault="00221068" w:rsidP="00221068">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3.4.5. Критерием для принятия решения по данной административной процедуре является наличие или отсутствие оснований для отказа в предоставлении государственной услуги, предусмотренных подпунктами </w:t>
      </w:r>
      <w:r w:rsidR="00A229BA">
        <w:rPr>
          <w:rFonts w:ascii="Times New Roman" w:hAnsi="Times New Roman" w:cs="Times New Roman"/>
          <w:sz w:val="28"/>
          <w:szCs w:val="28"/>
        </w:rPr>
        <w:t>«</w:t>
      </w:r>
      <w:r w:rsidRPr="005050EE">
        <w:rPr>
          <w:rFonts w:ascii="Times New Roman" w:hAnsi="Times New Roman" w:cs="Times New Roman"/>
          <w:sz w:val="28"/>
          <w:szCs w:val="28"/>
        </w:rPr>
        <w:t>а</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 </w:t>
      </w:r>
      <w:r w:rsidR="00A229BA">
        <w:rPr>
          <w:rFonts w:ascii="Times New Roman" w:hAnsi="Times New Roman" w:cs="Times New Roman"/>
          <w:sz w:val="28"/>
          <w:szCs w:val="28"/>
        </w:rPr>
        <w:t>«</w:t>
      </w:r>
      <w:r w:rsidR="00707D88" w:rsidRPr="005050EE">
        <w:rPr>
          <w:rFonts w:ascii="Times New Roman" w:hAnsi="Times New Roman" w:cs="Times New Roman"/>
          <w:sz w:val="28"/>
          <w:szCs w:val="28"/>
        </w:rPr>
        <w:t>в</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пункта 8.2 подраздела 8 раздела II Административного регламента.</w:t>
      </w:r>
    </w:p>
    <w:p w:rsidR="00221068" w:rsidRPr="005050EE" w:rsidRDefault="00221068" w:rsidP="00221068">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3.4.6. Способом фиксации результата административной процедуры является направление в адрес заявителя письма (уведомления) на бумажном носителе или в форме электронного документа о предоставлении государственной услуги либо об отказе в предоставлении данной государственной услуги.</w:t>
      </w:r>
    </w:p>
    <w:p w:rsidR="00221068" w:rsidRPr="005050EE" w:rsidRDefault="00221068" w:rsidP="00221068">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3.4.7. Время выполнения административной процедуры - в течение 10 рабочих дней со дня приема заявления управлен</w:t>
      </w:r>
      <w:r w:rsidR="00485C17">
        <w:rPr>
          <w:rFonts w:ascii="Times New Roman" w:hAnsi="Times New Roman" w:cs="Times New Roman"/>
          <w:sz w:val="28"/>
          <w:szCs w:val="28"/>
        </w:rPr>
        <w:t>ием социальной защиты населения.</w:t>
      </w:r>
    </w:p>
    <w:p w:rsidR="00221068" w:rsidRPr="005050EE" w:rsidRDefault="00221068" w:rsidP="000F29E5">
      <w:pPr>
        <w:pStyle w:val="ConsPlusNormal"/>
        <w:ind w:firstLine="708"/>
        <w:jc w:val="both"/>
        <w:rPr>
          <w:rFonts w:ascii="Times New Roman" w:hAnsi="Times New Roman" w:cs="Times New Roman"/>
          <w:sz w:val="28"/>
          <w:szCs w:val="28"/>
        </w:rPr>
      </w:pPr>
    </w:p>
    <w:p w:rsidR="00767747" w:rsidRPr="005050EE" w:rsidRDefault="00767747" w:rsidP="00767747">
      <w:pPr>
        <w:pStyle w:val="ConsPlusNormal"/>
        <w:jc w:val="center"/>
        <w:outlineLvl w:val="3"/>
        <w:rPr>
          <w:rFonts w:ascii="Times New Roman" w:hAnsi="Times New Roman" w:cs="Times New Roman"/>
          <w:b/>
          <w:sz w:val="28"/>
          <w:szCs w:val="28"/>
        </w:rPr>
      </w:pPr>
      <w:r w:rsidRPr="005050EE">
        <w:rPr>
          <w:rFonts w:ascii="Times New Roman" w:hAnsi="Times New Roman" w:cs="Times New Roman"/>
          <w:b/>
          <w:sz w:val="28"/>
          <w:szCs w:val="28"/>
        </w:rPr>
        <w:t xml:space="preserve">3.5. Выдача заявителю результата </w:t>
      </w:r>
    </w:p>
    <w:p w:rsidR="00767747" w:rsidRPr="005050EE" w:rsidRDefault="00767747" w:rsidP="00767747">
      <w:pPr>
        <w:pStyle w:val="ConsPlusNormal"/>
        <w:jc w:val="center"/>
        <w:outlineLvl w:val="3"/>
        <w:rPr>
          <w:rFonts w:ascii="Times New Roman" w:hAnsi="Times New Roman" w:cs="Times New Roman"/>
          <w:b/>
          <w:sz w:val="28"/>
          <w:szCs w:val="28"/>
        </w:rPr>
      </w:pPr>
      <w:r w:rsidRPr="005050EE">
        <w:rPr>
          <w:rFonts w:ascii="Times New Roman" w:hAnsi="Times New Roman" w:cs="Times New Roman"/>
          <w:b/>
          <w:sz w:val="28"/>
          <w:szCs w:val="28"/>
        </w:rPr>
        <w:t>предоставления государственной услуги</w:t>
      </w:r>
    </w:p>
    <w:p w:rsidR="00221068" w:rsidRPr="005050EE" w:rsidRDefault="00221068" w:rsidP="000F29E5">
      <w:pPr>
        <w:pStyle w:val="ConsPlusNormal"/>
        <w:ind w:firstLine="708"/>
        <w:jc w:val="both"/>
        <w:rPr>
          <w:rFonts w:ascii="Times New Roman" w:hAnsi="Times New Roman" w:cs="Times New Roman"/>
          <w:sz w:val="28"/>
          <w:szCs w:val="28"/>
        </w:rPr>
      </w:pPr>
    </w:p>
    <w:p w:rsidR="00767747" w:rsidRPr="005050EE" w:rsidRDefault="00767747" w:rsidP="0076774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3.5.1. Специалистом управления социальной защиты населения осуществляется выдача</w:t>
      </w:r>
      <w:r w:rsidR="00874367" w:rsidRPr="005050EE">
        <w:rPr>
          <w:rFonts w:ascii="Times New Roman" w:hAnsi="Times New Roman" w:cs="Times New Roman"/>
          <w:sz w:val="28"/>
          <w:szCs w:val="28"/>
        </w:rPr>
        <w:t xml:space="preserve"> (направление) уведомления</w:t>
      </w:r>
      <w:r w:rsidRPr="005050EE">
        <w:rPr>
          <w:rFonts w:ascii="Times New Roman" w:hAnsi="Times New Roman" w:cs="Times New Roman"/>
          <w:sz w:val="28"/>
          <w:szCs w:val="28"/>
        </w:rPr>
        <w:t xml:space="preserve"> заявител</w:t>
      </w:r>
      <w:r w:rsidR="00874367" w:rsidRPr="005050EE">
        <w:rPr>
          <w:rFonts w:ascii="Times New Roman" w:hAnsi="Times New Roman" w:cs="Times New Roman"/>
          <w:sz w:val="28"/>
          <w:szCs w:val="28"/>
        </w:rPr>
        <w:t>ю</w:t>
      </w:r>
      <w:r w:rsidRPr="005050EE">
        <w:rPr>
          <w:rFonts w:ascii="Times New Roman" w:hAnsi="Times New Roman" w:cs="Times New Roman"/>
          <w:sz w:val="28"/>
          <w:szCs w:val="28"/>
        </w:rPr>
        <w:t xml:space="preserve"> о предоставлении государственной услуги (по выбору заявителя: лично, по почте, через МФЦ, посредством Единого портала в </w:t>
      </w:r>
      <w:r w:rsidR="00A229BA">
        <w:rPr>
          <w:rFonts w:ascii="Times New Roman" w:hAnsi="Times New Roman" w:cs="Times New Roman"/>
          <w:sz w:val="28"/>
          <w:szCs w:val="28"/>
        </w:rPr>
        <w:t>«</w:t>
      </w:r>
      <w:r w:rsidRPr="005050EE">
        <w:rPr>
          <w:rFonts w:ascii="Times New Roman" w:hAnsi="Times New Roman" w:cs="Times New Roman"/>
          <w:sz w:val="28"/>
          <w:szCs w:val="28"/>
        </w:rPr>
        <w:t>Личный кабинет</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заявителя) по форме, предусмотренной приложением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w:t>
      </w:r>
      <w:r w:rsidR="007F6735" w:rsidRPr="005050EE">
        <w:rPr>
          <w:rFonts w:ascii="Times New Roman" w:hAnsi="Times New Roman" w:cs="Times New Roman"/>
          <w:sz w:val="28"/>
          <w:szCs w:val="28"/>
        </w:rPr>
        <w:t>3</w:t>
      </w:r>
      <w:r w:rsidRPr="005050EE">
        <w:rPr>
          <w:rFonts w:ascii="Times New Roman" w:hAnsi="Times New Roman" w:cs="Times New Roman"/>
          <w:sz w:val="28"/>
          <w:szCs w:val="28"/>
        </w:rPr>
        <w:t xml:space="preserve"> к Административному регламенту, или выдача (направление) заявителю уведомления об отказе в предоставлении государственной услуги, по форме, предусмотренной приложением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w:t>
      </w:r>
      <w:r w:rsidR="007F6735" w:rsidRPr="005050EE">
        <w:rPr>
          <w:rFonts w:ascii="Times New Roman" w:hAnsi="Times New Roman" w:cs="Times New Roman"/>
          <w:sz w:val="28"/>
          <w:szCs w:val="28"/>
        </w:rPr>
        <w:t>4</w:t>
      </w:r>
      <w:r w:rsidRPr="005050EE">
        <w:rPr>
          <w:rFonts w:ascii="Times New Roman" w:hAnsi="Times New Roman" w:cs="Times New Roman"/>
          <w:sz w:val="28"/>
          <w:szCs w:val="28"/>
        </w:rPr>
        <w:t xml:space="preserve"> к Административному регламенту.</w:t>
      </w:r>
    </w:p>
    <w:p w:rsidR="00AF6844" w:rsidRPr="005050EE" w:rsidRDefault="00AF6844" w:rsidP="00B609A6">
      <w:pPr>
        <w:pStyle w:val="ConsPlusNormal"/>
        <w:ind w:firstLine="709"/>
        <w:jc w:val="both"/>
        <w:rPr>
          <w:rFonts w:ascii="Times New Roman" w:hAnsi="Times New Roman" w:cs="Times New Roman"/>
          <w:sz w:val="28"/>
          <w:szCs w:val="28"/>
        </w:rPr>
      </w:pPr>
      <w:r w:rsidRPr="005050EE">
        <w:rPr>
          <w:rFonts w:ascii="Times New Roman" w:hAnsi="Times New Roman" w:cs="Times New Roman"/>
          <w:sz w:val="28"/>
          <w:szCs w:val="28"/>
        </w:rPr>
        <w:t>3.5.</w:t>
      </w:r>
      <w:r w:rsidR="00D70D96" w:rsidRPr="005050EE">
        <w:rPr>
          <w:rFonts w:ascii="Times New Roman" w:hAnsi="Times New Roman" w:cs="Times New Roman"/>
          <w:sz w:val="28"/>
          <w:szCs w:val="28"/>
        </w:rPr>
        <w:t>2</w:t>
      </w:r>
      <w:r w:rsidRPr="005050EE">
        <w:rPr>
          <w:rFonts w:ascii="Times New Roman" w:hAnsi="Times New Roman" w:cs="Times New Roman"/>
          <w:sz w:val="28"/>
          <w:szCs w:val="28"/>
        </w:rPr>
        <w:t xml:space="preserve">. В случае </w:t>
      </w:r>
      <w:r w:rsidR="00CB06A0" w:rsidRPr="005050EE">
        <w:rPr>
          <w:rFonts w:ascii="Times New Roman" w:hAnsi="Times New Roman" w:cs="Times New Roman"/>
          <w:sz w:val="28"/>
          <w:szCs w:val="28"/>
        </w:rPr>
        <w:t xml:space="preserve">принятия решения об отказе в </w:t>
      </w:r>
      <w:r w:rsidR="00D70D96"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00CB06A0" w:rsidRPr="005050EE">
        <w:rPr>
          <w:rFonts w:ascii="Times New Roman" w:hAnsi="Times New Roman" w:cs="Times New Roman"/>
          <w:sz w:val="28"/>
          <w:szCs w:val="28"/>
        </w:rPr>
        <w:t xml:space="preserve"> соответствующая запись производится в Журнале регистрации решений об отказе </w:t>
      </w:r>
      <w:r w:rsidR="00D70D96" w:rsidRPr="005050EE">
        <w:rPr>
          <w:rFonts w:ascii="Times New Roman" w:hAnsi="Times New Roman" w:cs="Times New Roman"/>
          <w:sz w:val="28"/>
          <w:szCs w:val="28"/>
        </w:rPr>
        <w:t>назначении и выплате Героям Советского Союза, Героям Российской Федерации и полным кавалерам ордена Славы компенсации расходов на автомобильное топливо</w:t>
      </w:r>
      <w:r w:rsidR="00CB06A0" w:rsidRPr="005050EE">
        <w:rPr>
          <w:rFonts w:ascii="Times New Roman" w:hAnsi="Times New Roman" w:cs="Times New Roman"/>
          <w:sz w:val="28"/>
          <w:szCs w:val="28"/>
        </w:rPr>
        <w:t>.</w:t>
      </w:r>
    </w:p>
    <w:p w:rsidR="00767747" w:rsidRPr="005050EE" w:rsidRDefault="00767747" w:rsidP="0076774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874367" w:rsidRPr="005050EE">
        <w:rPr>
          <w:rFonts w:ascii="Times New Roman" w:hAnsi="Times New Roman" w:cs="Times New Roman"/>
          <w:sz w:val="28"/>
          <w:szCs w:val="28"/>
        </w:rPr>
        <w:t>5.</w:t>
      </w:r>
      <w:r w:rsidR="00746168">
        <w:rPr>
          <w:rFonts w:ascii="Times New Roman" w:hAnsi="Times New Roman" w:cs="Times New Roman"/>
          <w:sz w:val="28"/>
          <w:szCs w:val="28"/>
        </w:rPr>
        <w:t>3</w:t>
      </w:r>
      <w:r w:rsidRPr="005050EE">
        <w:rPr>
          <w:rFonts w:ascii="Times New Roman" w:hAnsi="Times New Roman" w:cs="Times New Roman"/>
          <w:sz w:val="28"/>
          <w:szCs w:val="28"/>
        </w:rPr>
        <w:t>. Результатом выполнения административной процедуры является:</w:t>
      </w:r>
    </w:p>
    <w:p w:rsidR="00767747" w:rsidRPr="005050EE" w:rsidRDefault="00767747" w:rsidP="0076774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решение о предоставлении государственной услуги;</w:t>
      </w:r>
    </w:p>
    <w:p w:rsidR="00767747" w:rsidRPr="005050EE" w:rsidRDefault="00767747" w:rsidP="0076774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решение об отказе в предоставлении государственной услуги.</w:t>
      </w:r>
    </w:p>
    <w:p w:rsidR="00767747" w:rsidRPr="005050EE" w:rsidRDefault="00767747" w:rsidP="0076774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B609A6" w:rsidRPr="005050EE">
        <w:rPr>
          <w:rFonts w:ascii="Times New Roman" w:hAnsi="Times New Roman" w:cs="Times New Roman"/>
          <w:sz w:val="28"/>
          <w:szCs w:val="28"/>
        </w:rPr>
        <w:t>5.</w:t>
      </w:r>
      <w:r w:rsidR="00746168">
        <w:rPr>
          <w:rFonts w:ascii="Times New Roman" w:hAnsi="Times New Roman" w:cs="Times New Roman"/>
          <w:sz w:val="28"/>
          <w:szCs w:val="28"/>
        </w:rPr>
        <w:t>4</w:t>
      </w:r>
      <w:r w:rsidRPr="005050EE">
        <w:rPr>
          <w:rFonts w:ascii="Times New Roman" w:hAnsi="Times New Roman" w:cs="Times New Roman"/>
          <w:sz w:val="28"/>
          <w:szCs w:val="28"/>
        </w:rPr>
        <w:t xml:space="preserve">. Критерием для принятия решения по данной административной процедуре является наличие принятого решения о предоставлении </w:t>
      </w:r>
      <w:r w:rsidRPr="005050EE">
        <w:rPr>
          <w:rFonts w:ascii="Times New Roman" w:hAnsi="Times New Roman" w:cs="Times New Roman"/>
          <w:sz w:val="28"/>
          <w:szCs w:val="28"/>
        </w:rPr>
        <w:lastRenderedPageBreak/>
        <w:t>государственной услуги либо решения об отказе в предоставлении государственной услуги.</w:t>
      </w:r>
    </w:p>
    <w:p w:rsidR="00767747" w:rsidRPr="005050EE" w:rsidRDefault="00767747" w:rsidP="00767747">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5.</w:t>
      </w:r>
      <w:r w:rsidR="00746168">
        <w:rPr>
          <w:rFonts w:ascii="Times New Roman" w:hAnsi="Times New Roman" w:cs="Times New Roman"/>
          <w:sz w:val="28"/>
          <w:szCs w:val="28"/>
        </w:rPr>
        <w:t>5</w:t>
      </w:r>
      <w:r w:rsidRPr="005050EE">
        <w:rPr>
          <w:rFonts w:ascii="Times New Roman" w:hAnsi="Times New Roman" w:cs="Times New Roman"/>
          <w:sz w:val="28"/>
          <w:szCs w:val="28"/>
        </w:rPr>
        <w:t>. Способом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является: момент оформления уведомления о принятом решении и направление уведомления о принятом решении заявителю. В случае обращения в электронной форме, сведения должны быть доступны заявителю на Едином портале.</w:t>
      </w:r>
    </w:p>
    <w:p w:rsidR="00767747" w:rsidRPr="005050EE" w:rsidRDefault="00767747" w:rsidP="00B609A6">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B609A6" w:rsidRPr="005050EE">
        <w:rPr>
          <w:rFonts w:ascii="Times New Roman" w:hAnsi="Times New Roman" w:cs="Times New Roman"/>
          <w:sz w:val="28"/>
          <w:szCs w:val="28"/>
        </w:rPr>
        <w:t>5.</w:t>
      </w:r>
      <w:r w:rsidR="00746168">
        <w:rPr>
          <w:rFonts w:ascii="Times New Roman" w:hAnsi="Times New Roman" w:cs="Times New Roman"/>
          <w:sz w:val="28"/>
          <w:szCs w:val="28"/>
        </w:rPr>
        <w:t>6</w:t>
      </w:r>
      <w:r w:rsidR="00B609A6" w:rsidRPr="005050EE">
        <w:rPr>
          <w:rFonts w:ascii="Times New Roman" w:hAnsi="Times New Roman" w:cs="Times New Roman"/>
          <w:sz w:val="28"/>
          <w:szCs w:val="28"/>
        </w:rPr>
        <w:t>.</w:t>
      </w:r>
      <w:r w:rsidRPr="005050EE">
        <w:rPr>
          <w:rFonts w:ascii="Times New Roman" w:hAnsi="Times New Roman" w:cs="Times New Roman"/>
          <w:sz w:val="28"/>
          <w:szCs w:val="28"/>
        </w:rPr>
        <w:t xml:space="preserve"> Время выполнения административной процедуры: направление (вручение) уведомления о предоставлении государственной услуги либо об отказе в предоставлении государственной услуги - в течение 1 рабочего дня со дня принятия таких решений управлен</w:t>
      </w:r>
      <w:r w:rsidR="00AF6844" w:rsidRPr="005050EE">
        <w:rPr>
          <w:rFonts w:ascii="Times New Roman" w:hAnsi="Times New Roman" w:cs="Times New Roman"/>
          <w:sz w:val="28"/>
          <w:szCs w:val="28"/>
        </w:rPr>
        <w:t>ием социальной защиты населения</w:t>
      </w:r>
      <w:r w:rsidRPr="005050EE">
        <w:rPr>
          <w:rFonts w:ascii="Times New Roman" w:hAnsi="Times New Roman" w:cs="Times New Roman"/>
          <w:sz w:val="28"/>
          <w:szCs w:val="28"/>
        </w:rPr>
        <w:t>.</w:t>
      </w:r>
    </w:p>
    <w:p w:rsidR="00107C41" w:rsidRPr="005050EE" w:rsidRDefault="00107C41" w:rsidP="00382EAF">
      <w:pPr>
        <w:pStyle w:val="ConsPlusNormal"/>
        <w:jc w:val="both"/>
        <w:rPr>
          <w:rFonts w:ascii="Times New Roman" w:hAnsi="Times New Roman" w:cs="Times New Roman"/>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3.</w:t>
      </w:r>
      <w:r w:rsidR="00CB06A0" w:rsidRPr="005050EE">
        <w:rPr>
          <w:rFonts w:ascii="Times New Roman" w:hAnsi="Times New Roman" w:cs="Times New Roman"/>
          <w:b/>
          <w:sz w:val="28"/>
          <w:szCs w:val="28"/>
        </w:rPr>
        <w:t>6</w:t>
      </w:r>
      <w:r w:rsidRPr="005050EE">
        <w:rPr>
          <w:rFonts w:ascii="Times New Roman" w:hAnsi="Times New Roman" w:cs="Times New Roman"/>
          <w:b/>
          <w:sz w:val="28"/>
          <w:szCs w:val="28"/>
        </w:rPr>
        <w:t>. Порядок исправления допущенных опечаток</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и ошибок в выданных в результате предоставления</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 документах</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6</w:t>
      </w:r>
      <w:r w:rsidRPr="005050EE">
        <w:rPr>
          <w:rFonts w:ascii="Times New Roman" w:hAnsi="Times New Roman" w:cs="Times New Roman"/>
          <w:sz w:val="28"/>
          <w:szCs w:val="28"/>
        </w:rPr>
        <w:t>.1. 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лично (заявителем представляется оригинал документа с опечатками и ошибками);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через организацию почтовой связи (заявителем направляется копия документа с опечатками и ошибками).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6</w:t>
      </w:r>
      <w:r w:rsidRPr="005050EE">
        <w:rPr>
          <w:rFonts w:ascii="Times New Roman" w:hAnsi="Times New Roman" w:cs="Times New Roman"/>
          <w:sz w:val="28"/>
          <w:szCs w:val="28"/>
        </w:rPr>
        <w:t>.2. 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Документ, содержащий опечатки и ошибки, после замены подлежит уничтожению.</w:t>
      </w:r>
    </w:p>
    <w:p w:rsidR="006F1061" w:rsidRPr="005050EE" w:rsidRDefault="00CB06A0"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3.6</w:t>
      </w:r>
      <w:r w:rsidR="006F1061" w:rsidRPr="005050EE">
        <w:rPr>
          <w:rFonts w:ascii="Times New Roman" w:hAnsi="Times New Roman" w:cs="Times New Roman"/>
          <w:sz w:val="28"/>
          <w:szCs w:val="28"/>
        </w:rPr>
        <w:t>.3.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3.</w:t>
      </w:r>
      <w:r w:rsidR="00CB06A0" w:rsidRPr="005050EE">
        <w:rPr>
          <w:rFonts w:ascii="Times New Roman" w:hAnsi="Times New Roman" w:cs="Times New Roman"/>
          <w:b/>
          <w:sz w:val="28"/>
          <w:szCs w:val="28"/>
        </w:rPr>
        <w:t>7</w:t>
      </w:r>
      <w:r w:rsidRPr="005050EE">
        <w:rPr>
          <w:rFonts w:ascii="Times New Roman" w:hAnsi="Times New Roman" w:cs="Times New Roman"/>
          <w:b/>
          <w:sz w:val="28"/>
          <w:szCs w:val="28"/>
        </w:rPr>
        <w:t>. Порядок осуществления административных процедур</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в электронной форме, в том числе с использованием</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Единого портала (www.gosuslugi.ru)</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(www.gosuslugi.ru).</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На Едином портале в обязательном порядке размещаются следующие сведения: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круг заявителей;</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требования к порядку информирования о предоставлении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исчерпывающий перечень документов (сведений), необходимых для предоставления государственной услуги, требования к оформлению указанных документов (сведений), а также перечень документов (сведений), которые заявитель вправе представить по собственной инициативе;</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е) результаты предоставления государственной услуги, порядок выдачи документа, являющегося результатом предоставления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ж) срок предоставления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з) исчерпывающий перечень оснований для отказа в предоставлении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и)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к) формы заявлений (уведомлений), используемые при предоставлении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.2. Подача и прием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Формирование заявления заявителем осуществляется посредством </w:t>
      </w:r>
      <w:r w:rsidRPr="005050EE">
        <w:rPr>
          <w:rFonts w:ascii="Times New Roman" w:hAnsi="Times New Roman" w:cs="Times New Roman"/>
          <w:sz w:val="28"/>
          <w:szCs w:val="28"/>
        </w:rPr>
        <w:lastRenderedPageBreak/>
        <w:t>заполнения электронной формы заявления на Едином портале без необходимости дополнительной подачи документов в какой-либо иной форме.</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На Едином портале размещаются образцы заполнения электронной формы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При формировании заявления заявителю обеспечивается: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возможность копирования и сохранения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возможность печати на бумажном носителе копии электронной формы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возможность вернуться на любой из этапов заполнения электронной формы заявления без потери ранее введенной информации;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Сформированное и подписанное заявление направляется в Министерство, управление социальной защиты населения посредством Единого портала (www.gosuslugi.ru).</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.3. Прием и регистрация управлением социальной защиты населения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Управление социальной защиты населения обеспечивает в электронной форме прием документов (сведений),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(сведений) на бумажном носителе в порядке, предусмотренном подразделом 11 раздела II настоящего Административного регламента.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После принятия заявления и регистрации заявления в журнале регистрации ответственным работником управления социальной защиты населения, статус заявления в </w:t>
      </w:r>
      <w:r w:rsidR="00A229BA">
        <w:rPr>
          <w:rFonts w:ascii="Times New Roman" w:hAnsi="Times New Roman" w:cs="Times New Roman"/>
          <w:sz w:val="28"/>
          <w:szCs w:val="28"/>
        </w:rPr>
        <w:t>«</w:t>
      </w:r>
      <w:r w:rsidRPr="005050EE">
        <w:rPr>
          <w:rFonts w:ascii="Times New Roman" w:hAnsi="Times New Roman" w:cs="Times New Roman"/>
          <w:sz w:val="28"/>
          <w:szCs w:val="28"/>
        </w:rPr>
        <w:t>Личном кабинете</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на Едином портале обновляется до статуса </w:t>
      </w:r>
      <w:r w:rsidR="00A229BA">
        <w:rPr>
          <w:rFonts w:ascii="Times New Roman" w:hAnsi="Times New Roman" w:cs="Times New Roman"/>
          <w:sz w:val="28"/>
          <w:szCs w:val="28"/>
        </w:rPr>
        <w:t>«</w:t>
      </w:r>
      <w:r w:rsidRPr="005050EE">
        <w:rPr>
          <w:rFonts w:ascii="Times New Roman" w:hAnsi="Times New Roman" w:cs="Times New Roman"/>
          <w:sz w:val="28"/>
          <w:szCs w:val="28"/>
        </w:rPr>
        <w:t>принято</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.4. Получение результата предоставления государственной услуги в электронной форме не предусмотрено.</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.5. Предоставление в электронной форме заявителям информации о ходе предоставления государственной услуги осуществляется посредством Единого портала в порядке, установленном в разделе I настоящего Административного регламента.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При предоставлении государственной услуги в электронной форме </w:t>
      </w:r>
      <w:r w:rsidRPr="005050EE">
        <w:rPr>
          <w:rFonts w:ascii="Times New Roman" w:hAnsi="Times New Roman" w:cs="Times New Roman"/>
          <w:sz w:val="28"/>
          <w:szCs w:val="28"/>
        </w:rPr>
        <w:lastRenderedPageBreak/>
        <w:t>заявителю направляется: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уведомление о записи на прием в управление социальной защиты населения или МФЦ, содержащее сведения о дате, времени и месте приема;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уведомление о результатах рассмотрения заявления,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.6. Заявителям обеспечивается возможность оценить доступность и качество государственной услуги на Едином портале.</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постановлением Правительства Российской Федерации от 12 декабря 2012 г. </w:t>
      </w:r>
      <w:r w:rsidR="008A305D" w:rsidRPr="005050EE">
        <w:rPr>
          <w:rFonts w:ascii="Times New Roman" w:hAnsi="Times New Roman" w:cs="Times New Roman"/>
          <w:sz w:val="28"/>
          <w:szCs w:val="28"/>
        </w:rPr>
        <w:t>№</w:t>
      </w:r>
      <w:r w:rsidRPr="005050EE">
        <w:rPr>
          <w:rFonts w:ascii="Times New Roman" w:hAnsi="Times New Roman" w:cs="Times New Roman"/>
          <w:sz w:val="28"/>
          <w:szCs w:val="28"/>
        </w:rPr>
        <w:t xml:space="preserve"> 1284 </w:t>
      </w:r>
      <w:r w:rsidR="00A229BA">
        <w:rPr>
          <w:rFonts w:ascii="Times New Roman" w:hAnsi="Times New Roman" w:cs="Times New Roman"/>
          <w:sz w:val="28"/>
          <w:szCs w:val="28"/>
        </w:rPr>
        <w:t>«</w:t>
      </w:r>
      <w:r w:rsidRPr="005050EE">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.7. Заявитель вправе направить жалобу в электронной форме в соответствии с порядком, определенным в разделе V настоящего Административного регламента.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7</w:t>
      </w:r>
      <w:r w:rsidRPr="005050EE">
        <w:rPr>
          <w:rFonts w:ascii="Times New Roman" w:hAnsi="Times New Roman" w:cs="Times New Roman"/>
          <w:sz w:val="28"/>
          <w:szCs w:val="28"/>
        </w:rPr>
        <w:t>.8. Иные действия, необходимые для предоставления государственной услуги в электронной форме, нормативными правовыми актами не предусмотрены.</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3.</w:t>
      </w:r>
      <w:r w:rsidR="00CB06A0" w:rsidRPr="005050EE">
        <w:rPr>
          <w:rFonts w:ascii="Times New Roman" w:hAnsi="Times New Roman" w:cs="Times New Roman"/>
          <w:b/>
          <w:sz w:val="28"/>
          <w:szCs w:val="28"/>
        </w:rPr>
        <w:t>8</w:t>
      </w:r>
      <w:r w:rsidRPr="005050EE">
        <w:rPr>
          <w:rFonts w:ascii="Times New Roman" w:hAnsi="Times New Roman" w:cs="Times New Roman"/>
          <w:b/>
          <w:sz w:val="28"/>
          <w:szCs w:val="28"/>
        </w:rPr>
        <w:t>. Описание административных процедур, осуществляемых МФЦ</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 xml:space="preserve">.1. Предоставление государственной услуги в МФЦ осуществляется по принципу </w:t>
      </w:r>
      <w:r w:rsidR="00A229BA">
        <w:rPr>
          <w:rFonts w:ascii="Times New Roman" w:hAnsi="Times New Roman" w:cs="Times New Roman"/>
          <w:sz w:val="28"/>
          <w:szCs w:val="28"/>
        </w:rPr>
        <w:t>«</w:t>
      </w:r>
      <w:r w:rsidRPr="005050EE">
        <w:rPr>
          <w:rFonts w:ascii="Times New Roman" w:hAnsi="Times New Roman" w:cs="Times New Roman"/>
          <w:sz w:val="28"/>
          <w:szCs w:val="28"/>
        </w:rPr>
        <w:t>одного окна</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в соответствии с законодательством Российской Федерации, настоящим Административным регламентом и заключенным соглашением между Министерством и ГАУ РД </w:t>
      </w:r>
      <w:r w:rsidR="00A229BA">
        <w:rPr>
          <w:rFonts w:ascii="Times New Roman" w:hAnsi="Times New Roman" w:cs="Times New Roman"/>
          <w:sz w:val="28"/>
          <w:szCs w:val="28"/>
        </w:rPr>
        <w:t>«</w:t>
      </w:r>
      <w:r w:rsidRPr="005050EE">
        <w:rPr>
          <w:rFonts w:ascii="Times New Roman" w:hAnsi="Times New Roman" w:cs="Times New Roman"/>
          <w:sz w:val="28"/>
          <w:szCs w:val="28"/>
        </w:rPr>
        <w:t>МФЦ в РД</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 xml:space="preserve">.2. Соглашение о взаимодействии между Министерством и ГАУ РД </w:t>
      </w:r>
      <w:r w:rsidR="00A229BA">
        <w:rPr>
          <w:rFonts w:ascii="Times New Roman" w:hAnsi="Times New Roman" w:cs="Times New Roman"/>
          <w:sz w:val="28"/>
          <w:szCs w:val="28"/>
        </w:rPr>
        <w:t>«</w:t>
      </w:r>
      <w:r w:rsidRPr="005050EE">
        <w:rPr>
          <w:rFonts w:ascii="Times New Roman" w:hAnsi="Times New Roman" w:cs="Times New Roman"/>
          <w:sz w:val="28"/>
          <w:szCs w:val="28"/>
        </w:rPr>
        <w:t>МФЦ</w:t>
      </w:r>
      <w:r w:rsidR="00A229BA">
        <w:rPr>
          <w:rFonts w:ascii="Times New Roman" w:hAnsi="Times New Roman" w:cs="Times New Roman"/>
          <w:sz w:val="28"/>
          <w:szCs w:val="28"/>
        </w:rPr>
        <w:t>»</w:t>
      </w:r>
      <w:r w:rsidRPr="005050EE">
        <w:rPr>
          <w:rFonts w:ascii="Times New Roman" w:hAnsi="Times New Roman" w:cs="Times New Roman"/>
          <w:sz w:val="28"/>
          <w:szCs w:val="28"/>
        </w:rPr>
        <w:t xml:space="preserve"> размещается на официальном сайте Министерства (www.dagmi</w:t>
      </w:r>
      <w:r w:rsidR="00113FE3" w:rsidRPr="005050EE">
        <w:rPr>
          <w:rFonts w:ascii="Times New Roman" w:hAnsi="Times New Roman" w:cs="Times New Roman"/>
          <w:sz w:val="28"/>
          <w:szCs w:val="28"/>
          <w:lang w:val="en-US"/>
        </w:rPr>
        <w:t>n</w:t>
      </w:r>
      <w:r w:rsidRPr="005050EE">
        <w:rPr>
          <w:rFonts w:ascii="Times New Roman" w:hAnsi="Times New Roman" w:cs="Times New Roman"/>
          <w:sz w:val="28"/>
          <w:szCs w:val="28"/>
        </w:rPr>
        <w:t>trud.ru), на Портале сети МФЦ.</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.3. При предоставлении государственной услуги МФЦ осуществляет:</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1) информирование о порядке предоставления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 информирование о ходе предоставления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lastRenderedPageBreak/>
        <w:t>3) прием заявления о предоставлении государственной услуги;</w:t>
      </w:r>
    </w:p>
    <w:p w:rsidR="006F1061" w:rsidRPr="005050EE" w:rsidRDefault="00D70D96"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4</w:t>
      </w:r>
      <w:r w:rsidR="006F1061" w:rsidRPr="005050EE">
        <w:rPr>
          <w:rFonts w:ascii="Times New Roman" w:hAnsi="Times New Roman" w:cs="Times New Roman"/>
          <w:sz w:val="28"/>
          <w:szCs w:val="28"/>
        </w:rPr>
        <w:t xml:space="preserve">)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006F1061" w:rsidRPr="005050EE">
        <w:rPr>
          <w:rFonts w:ascii="Times New Roman" w:hAnsi="Times New Roman" w:cs="Times New Roman"/>
          <w:sz w:val="28"/>
          <w:szCs w:val="28"/>
        </w:rPr>
        <w:t>Vip</w:t>
      </w:r>
      <w:proofErr w:type="spellEnd"/>
      <w:r w:rsidR="00113FE3" w:rsidRPr="005050EE">
        <w:rPr>
          <w:rFonts w:ascii="Times New Roman" w:hAnsi="Times New Roman" w:cs="Times New Roman"/>
          <w:sz w:val="28"/>
          <w:szCs w:val="28"/>
          <w:lang w:val="en-US"/>
        </w:rPr>
        <w:t>N</w:t>
      </w:r>
      <w:proofErr w:type="spellStart"/>
      <w:r w:rsidR="006F1061" w:rsidRPr="005050EE">
        <w:rPr>
          <w:rFonts w:ascii="Times New Roman" w:hAnsi="Times New Roman" w:cs="Times New Roman"/>
          <w:sz w:val="28"/>
          <w:szCs w:val="28"/>
        </w:rPr>
        <w:t>et</w:t>
      </w:r>
      <w:proofErr w:type="spellEnd"/>
      <w:r w:rsidR="006F1061" w:rsidRPr="005050EE">
        <w:rPr>
          <w:rFonts w:ascii="Times New Roman" w:hAnsi="Times New Roman" w:cs="Times New Roman"/>
          <w:sz w:val="28"/>
          <w:szCs w:val="28"/>
        </w:rPr>
        <w:t xml:space="preserve"> - деловая почта;</w:t>
      </w:r>
    </w:p>
    <w:p w:rsidR="006F1061" w:rsidRPr="005050EE" w:rsidRDefault="00D70D96"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5</w:t>
      </w:r>
      <w:r w:rsidR="006F1061" w:rsidRPr="005050EE">
        <w:rPr>
          <w:rFonts w:ascii="Times New Roman" w:hAnsi="Times New Roman" w:cs="Times New Roman"/>
          <w:sz w:val="28"/>
          <w:szCs w:val="28"/>
        </w:rPr>
        <w:t>) выдачу документов по результатам рассмотрения заявления управлением социальной защиты населения о предоставлении государственной услуги;</w:t>
      </w:r>
    </w:p>
    <w:p w:rsidR="006F1061" w:rsidRPr="005050EE" w:rsidRDefault="00D70D96"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6</w:t>
      </w:r>
      <w:r w:rsidR="006F1061" w:rsidRPr="005050EE">
        <w:rPr>
          <w:rFonts w:ascii="Times New Roman" w:hAnsi="Times New Roman" w:cs="Times New Roman"/>
          <w:sz w:val="28"/>
          <w:szCs w:val="28"/>
        </w:rPr>
        <w:t>)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 xml:space="preserve">.4.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 управлением социальной защиты населения и ГАУ РД </w:t>
      </w:r>
      <w:r w:rsidR="00A229BA">
        <w:rPr>
          <w:rFonts w:ascii="Times New Roman" w:hAnsi="Times New Roman" w:cs="Times New Roman"/>
          <w:sz w:val="28"/>
          <w:szCs w:val="28"/>
        </w:rPr>
        <w:t>«</w:t>
      </w:r>
      <w:r w:rsidRPr="005050EE">
        <w:rPr>
          <w:rFonts w:ascii="Times New Roman" w:hAnsi="Times New Roman" w:cs="Times New Roman"/>
          <w:sz w:val="28"/>
          <w:szCs w:val="28"/>
        </w:rPr>
        <w:t>МФЦ</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при личном, письменном обращении заявителя или при поступлении обращений в многофункциональный центр с использованием ресурсов телефонной сети общего пользования или информационно-телекоммуникационной сети </w:t>
      </w:r>
      <w:r w:rsidR="00A229BA">
        <w:rPr>
          <w:rFonts w:ascii="Times New Roman" w:hAnsi="Times New Roman" w:cs="Times New Roman"/>
          <w:sz w:val="28"/>
          <w:szCs w:val="28"/>
        </w:rPr>
        <w:t>«</w:t>
      </w:r>
      <w:r w:rsidRPr="005050EE">
        <w:rPr>
          <w:rFonts w:ascii="Times New Roman" w:hAnsi="Times New Roman" w:cs="Times New Roman"/>
          <w:sz w:val="28"/>
          <w:szCs w:val="28"/>
        </w:rPr>
        <w:t>Интернет</w:t>
      </w:r>
      <w:r w:rsidR="00A229BA">
        <w:rPr>
          <w:rFonts w:ascii="Times New Roman" w:hAnsi="Times New Roman" w:cs="Times New Roman"/>
          <w:sz w:val="28"/>
          <w:szCs w:val="28"/>
        </w:rPr>
        <w:t>»</w:t>
      </w:r>
      <w:r w:rsidRPr="005050EE">
        <w:rPr>
          <w:rFonts w:ascii="Times New Roman" w:hAnsi="Times New Roman" w:cs="Times New Roman"/>
          <w:sz w:val="28"/>
          <w:szCs w:val="28"/>
        </w:rPr>
        <w:t>;</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 xml:space="preserve">с использованием </w:t>
      </w:r>
      <w:proofErr w:type="spellStart"/>
      <w:r w:rsidRPr="005050EE">
        <w:rPr>
          <w:rFonts w:ascii="Times New Roman" w:hAnsi="Times New Roman" w:cs="Times New Roman"/>
          <w:sz w:val="28"/>
          <w:szCs w:val="28"/>
        </w:rPr>
        <w:t>инфоматов</w:t>
      </w:r>
      <w:proofErr w:type="spellEnd"/>
      <w:r w:rsidRPr="005050EE">
        <w:rPr>
          <w:rFonts w:ascii="Times New Roman" w:hAnsi="Times New Roman" w:cs="Times New Roman"/>
          <w:sz w:val="28"/>
          <w:szCs w:val="28"/>
        </w:rPr>
        <w:t xml:space="preserve">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с использованием иных способов информирования, доступных в многофункциональном центре.</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.5. Основанием для начала осуществления административной процедуры является поступление от заявителя (представителя заявителя) в МФЦ по месту жительства или пребывания необходимых для предоставления государственной услуги документов (сведений), указанных в подпунктах 6.1 подраздела 6 раздела II настоящего Административного регламента.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.6. Прием и регистрация принятых документов осуществляется в день их поступления в многофункциональный центр.</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.7. Должностным лицом, ответственным за выполнение данной административной процедуры, является сотрудник МФЦ.</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Сотрудники МФЦ осуществляют консультирование заявителей о порядке предоставления государственной услуги, в том числе по вопросам:</w:t>
      </w:r>
    </w:p>
    <w:p w:rsidR="006F1061" w:rsidRPr="005050EE" w:rsidRDefault="006F1061" w:rsidP="006F1061">
      <w:pPr>
        <w:pStyle w:val="ConsPlusNormal"/>
        <w:jc w:val="both"/>
        <w:rPr>
          <w:rFonts w:ascii="Times New Roman" w:hAnsi="Times New Roman" w:cs="Times New Roman"/>
          <w:sz w:val="28"/>
          <w:szCs w:val="28"/>
        </w:rPr>
      </w:pPr>
      <w:r w:rsidRPr="005050EE">
        <w:rPr>
          <w:rFonts w:ascii="Times New Roman" w:hAnsi="Times New Roman" w:cs="Times New Roman"/>
          <w:sz w:val="28"/>
          <w:szCs w:val="28"/>
        </w:rPr>
        <w:t>сроков и процедур предоставления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категории заявителей, имеющих право обращения за получением услуги;</w:t>
      </w:r>
    </w:p>
    <w:p w:rsidR="006F1061" w:rsidRPr="005050EE" w:rsidRDefault="006F1061" w:rsidP="006F1061">
      <w:pPr>
        <w:pStyle w:val="ConsPlusNormal"/>
        <w:jc w:val="both"/>
        <w:rPr>
          <w:rFonts w:ascii="Times New Roman" w:hAnsi="Times New Roman" w:cs="Times New Roman"/>
          <w:sz w:val="28"/>
          <w:szCs w:val="28"/>
        </w:rPr>
      </w:pPr>
      <w:r w:rsidRPr="005050EE">
        <w:rPr>
          <w:rFonts w:ascii="Times New Roman" w:hAnsi="Times New Roman" w:cs="Times New Roman"/>
          <w:sz w:val="28"/>
          <w:szCs w:val="28"/>
        </w:rPr>
        <w:t>уточнения перечня документов, необходимых при обращении за получением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 xml:space="preserve">.8. При помощи системы межведомственного электронного взаимодействия осуществляет формирование запросов в управления (организации), участвующие в предоставлении государственной услуги, для получения соответствующих документов или информации относительно </w:t>
      </w:r>
      <w:r w:rsidRPr="005050EE">
        <w:rPr>
          <w:rFonts w:ascii="Times New Roman" w:hAnsi="Times New Roman" w:cs="Times New Roman"/>
          <w:sz w:val="28"/>
          <w:szCs w:val="28"/>
        </w:rPr>
        <w:lastRenderedPageBreak/>
        <w:t>заявителя (при необходимости).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.9. Сотрудник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пакет документов в управление социальной защиты населения.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.10. 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.11. Результатом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rsidR="006F1061" w:rsidRPr="005050EE" w:rsidRDefault="00CB06A0"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3.8</w:t>
      </w:r>
      <w:r w:rsidR="006F1061" w:rsidRPr="005050EE">
        <w:rPr>
          <w:rFonts w:ascii="Times New Roman" w:hAnsi="Times New Roman" w:cs="Times New Roman"/>
          <w:sz w:val="28"/>
          <w:szCs w:val="28"/>
        </w:rPr>
        <w:t>.12. Жалобы на решения и действия (бездействие) работника МФЦ подаются и рассматриваются руководителем этого МФЦ.</w:t>
      </w:r>
    </w:p>
    <w:p w:rsidR="006F1061" w:rsidRPr="002661DA" w:rsidRDefault="006F1061" w:rsidP="00450E04">
      <w:pPr>
        <w:pStyle w:val="ConsPlusNormal"/>
        <w:ind w:firstLine="708"/>
        <w:jc w:val="both"/>
        <w:rPr>
          <w:rFonts w:ascii="Times New Roman" w:hAnsi="Times New Roman" w:cs="Times New Roman"/>
          <w:spacing w:val="-18"/>
          <w:sz w:val="28"/>
          <w:szCs w:val="28"/>
        </w:rPr>
      </w:pPr>
      <w:r w:rsidRPr="005050EE">
        <w:rPr>
          <w:rFonts w:ascii="Times New Roman" w:hAnsi="Times New Roman" w:cs="Times New Roman"/>
          <w:sz w:val="28"/>
          <w:szCs w:val="28"/>
        </w:rPr>
        <w:t>3.</w:t>
      </w:r>
      <w:r w:rsidR="00CB06A0" w:rsidRPr="005050EE">
        <w:rPr>
          <w:rFonts w:ascii="Times New Roman" w:hAnsi="Times New Roman" w:cs="Times New Roman"/>
          <w:sz w:val="28"/>
          <w:szCs w:val="28"/>
        </w:rPr>
        <w:t>8</w:t>
      </w:r>
      <w:r w:rsidRPr="005050EE">
        <w:rPr>
          <w:rFonts w:ascii="Times New Roman" w:hAnsi="Times New Roman" w:cs="Times New Roman"/>
          <w:sz w:val="28"/>
          <w:szCs w:val="28"/>
        </w:rPr>
        <w:t xml:space="preserve">.13. </w:t>
      </w:r>
      <w:r w:rsidRPr="002661DA">
        <w:rPr>
          <w:rFonts w:ascii="Times New Roman" w:hAnsi="Times New Roman" w:cs="Times New Roman"/>
          <w:spacing w:val="-18"/>
          <w:sz w:val="28"/>
          <w:szCs w:val="28"/>
        </w:rPr>
        <w:t>Жалобы на решения и действия (бездействие) МФЦ подаются и рассматриваются учредителем МФЦ или должностным лицом, уполномоченным нормативным правовым актом Республики Дагестан на рассмотрение обращений граждан.</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IV. Формы контроля за исполнением</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административного регламента</w:t>
      </w:r>
    </w:p>
    <w:p w:rsidR="006F1061" w:rsidRPr="005050EE" w:rsidRDefault="006F1061" w:rsidP="00450E04">
      <w:pPr>
        <w:pStyle w:val="ConsPlusNormal"/>
        <w:jc w:val="center"/>
        <w:rPr>
          <w:rFonts w:ascii="Times New Roman" w:hAnsi="Times New Roman" w:cs="Times New Roman"/>
          <w:b/>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1. Порядок осуществления текущего контроля за соблюдением</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и исполнением ответственными должностными лицами положений</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регламента и иных нормативных правовых актов,</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устанавливающих требования к предоставлению государственной</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услуги, а также за принятием ими решений</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Текущий контроль за соблюдением процедуры предоставления государственной услуги осуществляется директором управления социальной защиты населения, либо лицом, ответственным за организацию работы по предоставлению государственной услуги, путем проведения проверок соблюдения и исполнения положений настоящего Административного регламента, должностных инструкций и положений нормативных правовых актов органов, предоставляющих государственные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Проверка осуществляется выборочно директором управления социальной защиты населения, либо лицом, ответственным за организацию работы по предоставлению государственной услуги.</w:t>
      </w:r>
    </w:p>
    <w:p w:rsidR="006F1061" w:rsidRPr="005050EE" w:rsidRDefault="006F1061" w:rsidP="006F1061">
      <w:pPr>
        <w:pStyle w:val="ConsPlusNormal"/>
        <w:jc w:val="both"/>
        <w:rPr>
          <w:rFonts w:ascii="Times New Roman" w:hAnsi="Times New Roman" w:cs="Times New Roman"/>
          <w:sz w:val="28"/>
          <w:szCs w:val="28"/>
        </w:rPr>
      </w:pPr>
    </w:p>
    <w:p w:rsidR="007E73A6" w:rsidRDefault="007E73A6" w:rsidP="00450E04">
      <w:pPr>
        <w:pStyle w:val="ConsPlusNormal"/>
        <w:jc w:val="center"/>
        <w:rPr>
          <w:rFonts w:ascii="Times New Roman" w:hAnsi="Times New Roman" w:cs="Times New Roman"/>
          <w:b/>
          <w:sz w:val="28"/>
          <w:szCs w:val="28"/>
        </w:rPr>
      </w:pPr>
    </w:p>
    <w:p w:rsidR="00400CB2" w:rsidRDefault="00400CB2" w:rsidP="00450E04">
      <w:pPr>
        <w:pStyle w:val="ConsPlusNormal"/>
        <w:jc w:val="center"/>
        <w:rPr>
          <w:rFonts w:ascii="Times New Roman" w:hAnsi="Times New Roman" w:cs="Times New Roman"/>
          <w:b/>
          <w:sz w:val="28"/>
          <w:szCs w:val="28"/>
        </w:rPr>
      </w:pPr>
    </w:p>
    <w:p w:rsidR="00400CB2" w:rsidRDefault="00400CB2" w:rsidP="00450E04">
      <w:pPr>
        <w:pStyle w:val="ConsPlusNormal"/>
        <w:jc w:val="center"/>
        <w:rPr>
          <w:rFonts w:ascii="Times New Roman" w:hAnsi="Times New Roman" w:cs="Times New Roman"/>
          <w:b/>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lastRenderedPageBreak/>
        <w:t>2. Порядок и периодичность осуществления плановых</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и внеплановых проверок полноты и качества предоставления</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 в том числе порядок и формы</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контроля за полнотой и качеством предоставления</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6F1061" w:rsidRPr="005050EE" w:rsidRDefault="006F1061" w:rsidP="00450E04">
      <w:pPr>
        <w:pStyle w:val="ConsPlusNormal"/>
        <w:jc w:val="center"/>
        <w:rPr>
          <w:rFonts w:ascii="Times New Roman" w:hAnsi="Times New Roman" w:cs="Times New Roman"/>
          <w:b/>
          <w:sz w:val="28"/>
          <w:szCs w:val="28"/>
        </w:rPr>
      </w:pPr>
    </w:p>
    <w:p w:rsidR="006F1061"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2.1. В целях осуществления контроля за полнотой и качеством предоставления государственной услуги, выявления и устранения нарушений прав заявителей, а также соблюдения и исполнения положений настоящего Административного регламента, при принятии решений директорами управлений социальной защиты населения, Министерством проводятся плановые и внеплановые проверки.</w:t>
      </w:r>
    </w:p>
    <w:p w:rsidR="00D404DF" w:rsidRPr="00D404DF" w:rsidRDefault="00D404DF" w:rsidP="00D404DF">
      <w:pPr>
        <w:autoSpaceDE w:val="0"/>
        <w:autoSpaceDN w:val="0"/>
        <w:adjustRightInd w:val="0"/>
        <w:spacing w:after="0" w:line="240" w:lineRule="auto"/>
        <w:ind w:firstLine="709"/>
        <w:jc w:val="both"/>
        <w:rPr>
          <w:rFonts w:ascii="Times New Roman" w:hAnsi="Times New Roman" w:cs="Times New Roman"/>
          <w:bCs/>
          <w:sz w:val="28"/>
          <w:szCs w:val="28"/>
        </w:rPr>
      </w:pPr>
      <w:r w:rsidRPr="00D404DF">
        <w:rPr>
          <w:rFonts w:ascii="Times New Roman" w:hAnsi="Times New Roman" w:cs="Times New Roman"/>
          <w:bCs/>
          <w:sz w:val="28"/>
          <w:szCs w:val="28"/>
        </w:rPr>
        <w:t>Плановые проверки проводятся с периодичностью один раз в три года.</w:t>
      </w:r>
    </w:p>
    <w:p w:rsidR="006F1061" w:rsidRPr="005050EE" w:rsidRDefault="006F1061" w:rsidP="00D404DF">
      <w:pPr>
        <w:pStyle w:val="ConsPlusNormal"/>
        <w:ind w:firstLine="709"/>
        <w:jc w:val="both"/>
        <w:rPr>
          <w:rFonts w:ascii="Times New Roman" w:hAnsi="Times New Roman" w:cs="Times New Roman"/>
          <w:sz w:val="28"/>
          <w:szCs w:val="28"/>
        </w:rPr>
      </w:pPr>
      <w:r w:rsidRPr="005050EE">
        <w:rPr>
          <w:rFonts w:ascii="Times New Roman" w:hAnsi="Times New Roman" w:cs="Times New Roman"/>
          <w:sz w:val="28"/>
          <w:szCs w:val="28"/>
        </w:rPr>
        <w:t>Проверка может проводиться по конкретному обращению заявителя.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Проверки полноты и качества предоставления государственной услуги осуществляются на основании нормативных актов (приказов) Министерства.</w:t>
      </w:r>
    </w:p>
    <w:p w:rsidR="006F1061"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Для проведения проверки полноты и качества предоставления государственной услуги назначаются ответственные работники Министерства.</w:t>
      </w:r>
    </w:p>
    <w:p w:rsidR="00D404DF" w:rsidRPr="005050EE" w:rsidRDefault="00D404DF" w:rsidP="00450E04">
      <w:pPr>
        <w:pStyle w:val="ConsPlusNormal"/>
        <w:ind w:firstLine="708"/>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2.2. Формами контроля за полнотой и качеством предоставления государственной услуги является проведение проверки: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а) ведения делопроизводства;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б) соответствия результатов рассмотрения документов требованиям законодательства (настоящего Административного регламента);</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в) соблюдения сроков и порядка приема документов;</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г) соблюдения сроков и порядка выдачи результатов при предоставлении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2.3. В зависимости от состава рассматриваемых вопросов могут проводиться комплексные проверки,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2.4. Внеплановая проверка проводится по мере поступления жалоб на действия (бездействие) или решение должностного лица и работников управления социальной защиты населения, принятое им в процессе предоставления государственной услуги. Результаты рассмотрения жалоб (обращения) доводятся до сведения заявителя.</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2.5. Результаты проведения плановых и внеплановых проверок оформляются в виде акта, в котором отмечаются выявленные недостатки и предложения по их устранению.</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3. Ответственность должностных лиц органа, предоставляющего</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государственную услугу, за решения и действия (бездействие),</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принимаемые (осуществляемые) ими в ходе предоставления</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государственной услуги</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3.1. Должностные лица органов, участвующих в предоставлении государственной услуги,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и законодательством Республики Дагестан ответственность за решения и действия (бездействие), принимаемые в ходе предоставления государственной услуги.</w:t>
      </w: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3.2.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и законодательством Республики Дагестан.</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4. Положения, характеризующие требования к порядку и формам</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контроля за предоставлением государственной услуги, в том</w:t>
      </w:r>
    </w:p>
    <w:p w:rsidR="006F1061" w:rsidRPr="005050EE" w:rsidRDefault="006F1061" w:rsidP="00450E04">
      <w:pPr>
        <w:pStyle w:val="ConsPlusNormal"/>
        <w:jc w:val="center"/>
        <w:rPr>
          <w:rFonts w:ascii="Times New Roman" w:hAnsi="Times New Roman" w:cs="Times New Roman"/>
          <w:b/>
          <w:sz w:val="28"/>
          <w:szCs w:val="28"/>
        </w:rPr>
      </w:pPr>
      <w:r w:rsidRPr="005050EE">
        <w:rPr>
          <w:rFonts w:ascii="Times New Roman" w:hAnsi="Times New Roman" w:cs="Times New Roman"/>
          <w:b/>
          <w:sz w:val="28"/>
          <w:szCs w:val="28"/>
        </w:rPr>
        <w:t>числе со стороны граждан, их объединений и организаций</w:t>
      </w:r>
    </w:p>
    <w:p w:rsidR="006F1061" w:rsidRPr="005050EE" w:rsidRDefault="006F1061" w:rsidP="006F1061">
      <w:pPr>
        <w:pStyle w:val="ConsPlusNormal"/>
        <w:jc w:val="both"/>
        <w:rPr>
          <w:rFonts w:ascii="Times New Roman" w:hAnsi="Times New Roman" w:cs="Times New Roman"/>
          <w:sz w:val="28"/>
          <w:szCs w:val="28"/>
        </w:rPr>
      </w:pPr>
    </w:p>
    <w:p w:rsidR="006F1061" w:rsidRPr="005050EE" w:rsidRDefault="006F1061" w:rsidP="00450E04">
      <w:pPr>
        <w:pStyle w:val="ConsPlusNormal"/>
        <w:ind w:firstLine="708"/>
        <w:jc w:val="both"/>
        <w:rPr>
          <w:rFonts w:ascii="Times New Roman" w:hAnsi="Times New Roman" w:cs="Times New Roman"/>
          <w:sz w:val="28"/>
          <w:szCs w:val="28"/>
        </w:rPr>
      </w:pPr>
      <w:r w:rsidRPr="005050EE">
        <w:rPr>
          <w:rFonts w:ascii="Times New Roman" w:hAnsi="Times New Roman" w:cs="Times New Roman"/>
          <w:sz w:val="28"/>
          <w:szCs w:val="28"/>
        </w:rPr>
        <w:t>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управления социальной защиты населения,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w:t>
      </w:r>
    </w:p>
    <w:p w:rsidR="006F1061" w:rsidRPr="005050EE" w:rsidRDefault="006F1061" w:rsidP="006F1061">
      <w:pPr>
        <w:pStyle w:val="ConsPlusNormal"/>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 Досудебный (внесудебный) порядок обжалования решений</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действий (бездействия) органа, предоставляющего</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государственную услугу, многофункционального центра,</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организаций, указанных в части 1.1 статьи 16</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Федерального закона от 27 июля 2010 года N 210-ФЗ</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Pr>
          <w:rFonts w:ascii="Times New Roman" w:hAnsi="Times New Roman" w:cs="Times New Roman"/>
          <w:b/>
          <w:bCs/>
          <w:sz w:val="28"/>
          <w:szCs w:val="28"/>
        </w:rPr>
        <w:t>Об организации предоставления государственных</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муниципальных услуг</w:t>
      </w:r>
      <w:r>
        <w:rPr>
          <w:rFonts w:ascii="Times New Roman" w:hAnsi="Times New Roman" w:cs="Times New Roman"/>
          <w:b/>
          <w:bCs/>
          <w:sz w:val="28"/>
          <w:szCs w:val="28"/>
        </w:rPr>
        <w:t>»</w:t>
      </w:r>
      <w:r>
        <w:rPr>
          <w:rFonts w:ascii="Times New Roman" w:hAnsi="Times New Roman" w:cs="Times New Roman"/>
          <w:b/>
          <w:bCs/>
          <w:sz w:val="28"/>
          <w:szCs w:val="28"/>
        </w:rPr>
        <w:t>, а также их должностных лиц,</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государственных служащих, работников</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Информация для заинтересованных лиц</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 их праве на досудебное (внесудебное) обжалование</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действий (бездействия) и (или) решений, принятых</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(осуществленных) в ходе предоставления</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государственной услуги</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Граждане могут сообщить о нарушении своих прав и законных интересов, противоправных решениях должностных лиц (работников) органов, предоставляющих государственную услугу, и могут быть обжалованы:</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руководителю органа, предоставляющего государственную услугу (в отношении должностных лиц (работников) органа, предоставляющего государственную услугу);</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министру труда и социального развития Республики Дагестан, заместителю министра труда и социального развития Республики Дагестан.</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Жалоба (претензия) заявителя также может быть адресована Президенту Российской Федерации, Правительству Российской Федерации, прокуратуре Российской Федерации, Главе Республики Дагестан, Правительству Республики Дагестан (Председателю Правительства Республики Дагестан, заместителю Председателя Правительства Республики Дагестан, курирующему социальную сферу) и прокуратуре Республики Дагестан.</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 Жалоба заявителя должна содержать следующую информацию:</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существо обжалуемого решения, действия (бездействия) управления социальной защиты населения;</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личная подпись гражданина, дата написания жалобы;</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2. Органы государственной власти, организации</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уполномоченные на рассмотрение жалобы лица,</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которым может быть направлена жалоба заявителя</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досудебном (внесудебном) порядке</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Граждане могут сообщить о нарушении своих прав и законных интересов, противоправных решениях, действиях или бездействии должностных лиц, работников органов, участвующих в предоставлении государственной услуги, и нарушении положений Административного регламента.</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Жалобы на решения и действия (бездействие) должностных лиц, работников Министерства, управления социальной защиты населения (далее - </w:t>
      </w:r>
      <w:r>
        <w:rPr>
          <w:rFonts w:ascii="Times New Roman" w:hAnsi="Times New Roman" w:cs="Times New Roman"/>
          <w:sz w:val="28"/>
          <w:szCs w:val="28"/>
        </w:rPr>
        <w:lastRenderedPageBreak/>
        <w:t xml:space="preserve">жалоба), подаются лично по форме, предусмотренной </w:t>
      </w:r>
      <w:hyperlink r:id="rId16" w:history="1">
        <w:r>
          <w:rPr>
            <w:rFonts w:ascii="Times New Roman" w:hAnsi="Times New Roman" w:cs="Times New Roman"/>
            <w:color w:val="0000FF"/>
            <w:sz w:val="28"/>
            <w:szCs w:val="28"/>
          </w:rPr>
          <w:t xml:space="preserve">приложением </w:t>
        </w:r>
        <w:r>
          <w:rPr>
            <w:rFonts w:ascii="Times New Roman" w:hAnsi="Times New Roman" w:cs="Times New Roman"/>
            <w:color w:val="0000FF"/>
            <w:sz w:val="28"/>
            <w:szCs w:val="28"/>
          </w:rPr>
          <w:t>№</w:t>
        </w:r>
        <w:r>
          <w:rPr>
            <w:rFonts w:ascii="Times New Roman" w:hAnsi="Times New Roman" w:cs="Times New Roman"/>
            <w:color w:val="0000FF"/>
            <w:sz w:val="28"/>
            <w:szCs w:val="28"/>
          </w:rPr>
          <w:t xml:space="preserve"> </w:t>
        </w:r>
        <w:r>
          <w:rPr>
            <w:rFonts w:ascii="Times New Roman" w:hAnsi="Times New Roman" w:cs="Times New Roman"/>
            <w:color w:val="0000FF"/>
            <w:sz w:val="28"/>
            <w:szCs w:val="28"/>
          </w:rPr>
          <w:t>5</w:t>
        </w:r>
      </w:hyperlink>
      <w:r>
        <w:rPr>
          <w:rFonts w:ascii="Times New Roman" w:hAnsi="Times New Roman" w:cs="Times New Roman"/>
          <w:sz w:val="28"/>
          <w:szCs w:val="28"/>
        </w:rPr>
        <w:t xml:space="preserve"> к настоящему Административному регламенту, либо направляется письменное обращение с жалобой по почте, через МФЦ, с использованием информационно-телекоммуникационных сетей общего пользования, в том числе сети </w:t>
      </w:r>
      <w:r>
        <w:rPr>
          <w:rFonts w:ascii="Times New Roman" w:hAnsi="Times New Roman" w:cs="Times New Roman"/>
          <w:sz w:val="28"/>
          <w:szCs w:val="28"/>
        </w:rPr>
        <w:t>«</w:t>
      </w:r>
      <w:r>
        <w:rPr>
          <w:rFonts w:ascii="Times New Roman" w:hAnsi="Times New Roman" w:cs="Times New Roman"/>
          <w:sz w:val="28"/>
          <w:szCs w:val="28"/>
        </w:rPr>
        <w:t>Интернет</w:t>
      </w:r>
      <w:r>
        <w:rPr>
          <w:rFonts w:ascii="Times New Roman" w:hAnsi="Times New Roman" w:cs="Times New Roman"/>
          <w:sz w:val="28"/>
          <w:szCs w:val="28"/>
        </w:rPr>
        <w:t>»</w:t>
      </w:r>
      <w:r>
        <w:rPr>
          <w:rFonts w:ascii="Times New Roman" w:hAnsi="Times New Roman" w:cs="Times New Roman"/>
          <w:sz w:val="28"/>
          <w:szCs w:val="28"/>
        </w:rPr>
        <w:t>, включая Единый портал, официального сайта Министерства и непосредственно рассматриваются Министерством.</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Жалобы на решения и действия (бездействие) министра подаются в Правительство Республики Дагестан.</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Жалоба заявителя должна содержать следующую информацию:</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существо обжалуемого решения, действия (бездействия) органа, предоставляющего государственную услугу;</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личная подпись гражданина, дата написания жалобы;</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3. Способы информирования заявителей</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порядке подачи и рассмотрения жалобы,</w:t>
      </w:r>
    </w:p>
    <w:p w:rsidR="00A229BA" w:rsidRDefault="00A229BA" w:rsidP="00A229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том числе с использованием Единого портала</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Министерство, управления социальной защиты населения обеспечивают:</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информирование заявителей о порядке обжалования решений и действий (бездействия) Министерства, управления социальной защиты населения, их должностных лиц и работников посредством размещения информации на стендах в местах предоставления государственных услуг, на официальном сайте Министерства в информационно-телекоммуникационной сети </w:t>
      </w:r>
      <w:r>
        <w:rPr>
          <w:rFonts w:ascii="Times New Roman" w:hAnsi="Times New Roman" w:cs="Times New Roman"/>
          <w:sz w:val="28"/>
          <w:szCs w:val="28"/>
        </w:rPr>
        <w:t>«</w:t>
      </w:r>
      <w:r>
        <w:rPr>
          <w:rFonts w:ascii="Times New Roman" w:hAnsi="Times New Roman" w:cs="Times New Roman"/>
          <w:sz w:val="28"/>
          <w:szCs w:val="28"/>
        </w:rPr>
        <w:t>Интернет</w:t>
      </w:r>
      <w:r>
        <w:rPr>
          <w:rFonts w:ascii="Times New Roman" w:hAnsi="Times New Roman" w:cs="Times New Roman"/>
          <w:sz w:val="28"/>
          <w:szCs w:val="28"/>
        </w:rPr>
        <w:t>»</w:t>
      </w:r>
      <w:r>
        <w:rPr>
          <w:rFonts w:ascii="Times New Roman" w:hAnsi="Times New Roman" w:cs="Times New Roman"/>
          <w:sz w:val="28"/>
          <w:szCs w:val="28"/>
        </w:rPr>
        <w:t xml:space="preserve"> (www.dagmintrud.ru), на Едином портале (www.gosuslugi.ru);</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консультирование заявителей о порядке обжалования решений действий (бездействия) Министерства, его должностных лиц и работников управления социальной защиты населения, в том числе по телефону, электронной почте, при личном приеме.</w:t>
      </w:r>
    </w:p>
    <w:p w:rsidR="00A229BA" w:rsidRDefault="00A229BA" w:rsidP="00A229B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 Указанная в данном разделе информация подлежит обязательному размещению на официальном сайте Министерства в информационно-телекоммуникационной сети </w:t>
      </w:r>
      <w:r>
        <w:rPr>
          <w:rFonts w:ascii="Times New Roman" w:hAnsi="Times New Roman" w:cs="Times New Roman"/>
          <w:sz w:val="28"/>
          <w:szCs w:val="28"/>
        </w:rPr>
        <w:t>«</w:t>
      </w:r>
      <w:r>
        <w:rPr>
          <w:rFonts w:ascii="Times New Roman" w:hAnsi="Times New Roman" w:cs="Times New Roman"/>
          <w:sz w:val="28"/>
          <w:szCs w:val="28"/>
        </w:rPr>
        <w:t>Интернет</w:t>
      </w:r>
      <w:r>
        <w:rPr>
          <w:rFonts w:ascii="Times New Roman" w:hAnsi="Times New Roman" w:cs="Times New Roman"/>
          <w:sz w:val="28"/>
          <w:szCs w:val="28"/>
        </w:rPr>
        <w:t>»</w:t>
      </w:r>
      <w:r>
        <w:rPr>
          <w:rFonts w:ascii="Times New Roman" w:hAnsi="Times New Roman" w:cs="Times New Roman"/>
          <w:sz w:val="28"/>
          <w:szCs w:val="28"/>
        </w:rPr>
        <w:t xml:space="preserve"> (www.dagmintrud.ru), на Едином портале (www.gosuslugi.ru).</w:t>
      </w:r>
    </w:p>
    <w:p w:rsidR="00C904FD" w:rsidRPr="005050EE" w:rsidRDefault="006C228E" w:rsidP="00115076">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____________________________________</w:t>
      </w:r>
    </w:p>
    <w:p w:rsidR="00C904FD" w:rsidRPr="005050EE" w:rsidRDefault="00C904FD" w:rsidP="00115076">
      <w:pPr>
        <w:pStyle w:val="ConsPlusNormal"/>
        <w:jc w:val="center"/>
        <w:rPr>
          <w:rFonts w:ascii="Times New Roman" w:hAnsi="Times New Roman" w:cs="Times New Roman"/>
          <w:sz w:val="28"/>
          <w:szCs w:val="28"/>
        </w:rPr>
      </w:pPr>
    </w:p>
    <w:p w:rsidR="00C904FD" w:rsidRDefault="00C904FD"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A229BA" w:rsidRDefault="00A229BA"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Default="00400CB2" w:rsidP="00115076">
      <w:pPr>
        <w:pStyle w:val="ConsPlusNormal"/>
        <w:jc w:val="center"/>
        <w:rPr>
          <w:rFonts w:ascii="Times New Roman" w:hAnsi="Times New Roman" w:cs="Times New Roman"/>
          <w:sz w:val="28"/>
          <w:szCs w:val="28"/>
        </w:rPr>
      </w:pPr>
    </w:p>
    <w:p w:rsidR="00400CB2" w:rsidRPr="005050EE" w:rsidRDefault="00400CB2" w:rsidP="00115076">
      <w:pPr>
        <w:pStyle w:val="ConsPlusNormal"/>
        <w:jc w:val="center"/>
        <w:rPr>
          <w:rFonts w:ascii="Times New Roman" w:hAnsi="Times New Roman" w:cs="Times New Roman"/>
          <w:sz w:val="28"/>
          <w:szCs w:val="28"/>
        </w:rPr>
      </w:pPr>
    </w:p>
    <w:p w:rsidR="00C904FD" w:rsidRPr="00B0793E" w:rsidRDefault="00C904FD" w:rsidP="00C904FD">
      <w:pPr>
        <w:autoSpaceDE w:val="0"/>
        <w:autoSpaceDN w:val="0"/>
        <w:adjustRightInd w:val="0"/>
        <w:spacing w:after="0" w:line="240" w:lineRule="auto"/>
        <w:jc w:val="right"/>
        <w:outlineLvl w:val="0"/>
        <w:rPr>
          <w:rFonts w:ascii="Times New Roman" w:hAnsi="Times New Roman" w:cs="Times New Roman"/>
          <w:bCs/>
          <w:sz w:val="24"/>
          <w:szCs w:val="20"/>
        </w:rPr>
      </w:pPr>
      <w:r w:rsidRPr="00B0793E">
        <w:rPr>
          <w:rFonts w:ascii="Times New Roman" w:hAnsi="Times New Roman" w:cs="Times New Roman"/>
          <w:bCs/>
          <w:sz w:val="24"/>
          <w:szCs w:val="20"/>
        </w:rPr>
        <w:lastRenderedPageBreak/>
        <w:t xml:space="preserve">Приложение </w:t>
      </w:r>
      <w:r w:rsidR="00B0793E">
        <w:rPr>
          <w:rFonts w:ascii="Times New Roman" w:hAnsi="Times New Roman" w:cs="Times New Roman"/>
          <w:bCs/>
          <w:sz w:val="24"/>
          <w:szCs w:val="20"/>
        </w:rPr>
        <w:t>№</w:t>
      </w:r>
      <w:r w:rsidRPr="00B0793E">
        <w:rPr>
          <w:rFonts w:ascii="Times New Roman" w:hAnsi="Times New Roman" w:cs="Times New Roman"/>
          <w:bCs/>
          <w:sz w:val="24"/>
          <w:szCs w:val="20"/>
        </w:rPr>
        <w:t xml:space="preserve"> 1</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к Административному регламенту</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Министерства труда и социального</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развития Республики Дагестан</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предоставления государственной услуги</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по назначению и выплате</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 xml:space="preserve"> Героям Советского Союза, </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Героям Российской Федерации</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 xml:space="preserve"> и полным кавалерам ордена Славы</w:t>
      </w:r>
    </w:p>
    <w:p w:rsidR="00C904FD" w:rsidRPr="00B0793E"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B0793E">
        <w:rPr>
          <w:rFonts w:ascii="Times New Roman" w:hAnsi="Times New Roman" w:cs="Times New Roman"/>
          <w:bCs/>
          <w:sz w:val="24"/>
          <w:szCs w:val="20"/>
        </w:rPr>
        <w:t xml:space="preserve"> компенсации расходов </w:t>
      </w:r>
    </w:p>
    <w:p w:rsidR="00C904FD" w:rsidRPr="00B0793E" w:rsidRDefault="00C904FD" w:rsidP="00C904FD">
      <w:pPr>
        <w:autoSpaceDE w:val="0"/>
        <w:autoSpaceDN w:val="0"/>
        <w:adjustRightInd w:val="0"/>
        <w:spacing w:after="0" w:line="240" w:lineRule="auto"/>
        <w:jc w:val="right"/>
        <w:rPr>
          <w:rFonts w:ascii="Arial" w:hAnsi="Arial" w:cs="Arial"/>
          <w:b/>
          <w:bCs/>
          <w:sz w:val="20"/>
          <w:szCs w:val="20"/>
        </w:rPr>
      </w:pPr>
      <w:r w:rsidRPr="00B0793E">
        <w:rPr>
          <w:rFonts w:ascii="Times New Roman" w:hAnsi="Times New Roman" w:cs="Times New Roman"/>
          <w:bCs/>
          <w:sz w:val="24"/>
          <w:szCs w:val="20"/>
        </w:rPr>
        <w:t>на автомобильное топливо</w:t>
      </w:r>
    </w:p>
    <w:p w:rsidR="00C904FD" w:rsidRPr="00B0793E" w:rsidRDefault="00C904FD" w:rsidP="00C904FD">
      <w:pPr>
        <w:autoSpaceDE w:val="0"/>
        <w:autoSpaceDN w:val="0"/>
        <w:adjustRightInd w:val="0"/>
        <w:spacing w:after="0" w:line="240" w:lineRule="auto"/>
        <w:jc w:val="both"/>
        <w:rPr>
          <w:rFonts w:ascii="Courier New" w:hAnsi="Courier New" w:cs="Courier New"/>
          <w:sz w:val="20"/>
          <w:szCs w:val="20"/>
        </w:rPr>
      </w:pPr>
    </w:p>
    <w:p w:rsidR="00C904FD" w:rsidRPr="00B0793E" w:rsidRDefault="00C904FD" w:rsidP="00C904FD">
      <w:pPr>
        <w:autoSpaceDE w:val="0"/>
        <w:autoSpaceDN w:val="0"/>
        <w:adjustRightInd w:val="0"/>
        <w:spacing w:after="0" w:line="240" w:lineRule="auto"/>
        <w:jc w:val="right"/>
        <w:rPr>
          <w:rFonts w:ascii="Times New Roman" w:hAnsi="Times New Roman" w:cs="Times New Roman"/>
          <w:sz w:val="24"/>
          <w:szCs w:val="20"/>
        </w:rPr>
      </w:pPr>
      <w:r w:rsidRPr="00B0793E">
        <w:rPr>
          <w:rFonts w:ascii="Times New Roman" w:hAnsi="Times New Roman" w:cs="Times New Roman"/>
          <w:sz w:val="24"/>
          <w:szCs w:val="20"/>
        </w:rPr>
        <w:t>Форма</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_________________________________________________</w:t>
      </w:r>
    </w:p>
    <w:p w:rsidR="00C904FD" w:rsidRPr="009B1EA8" w:rsidRDefault="00B0793E" w:rsidP="00B0793E">
      <w:pPr>
        <w:autoSpaceDE w:val="0"/>
        <w:autoSpaceDN w:val="0"/>
        <w:adjustRightInd w:val="0"/>
        <w:spacing w:after="0" w:line="240" w:lineRule="auto"/>
        <w:jc w:val="center"/>
        <w:rPr>
          <w:rFonts w:ascii="Times New Roman" w:hAnsi="Times New Roman" w:cs="Times New Roman"/>
          <w:szCs w:val="24"/>
        </w:rPr>
      </w:pPr>
      <w:r>
        <w:rPr>
          <w:rFonts w:ascii="Times New Roman" w:hAnsi="Times New Roman" w:cs="Times New Roman"/>
          <w:sz w:val="24"/>
          <w:szCs w:val="24"/>
        </w:rPr>
        <w:t xml:space="preserve">                                                            </w:t>
      </w:r>
      <w:r w:rsidR="00C904FD" w:rsidRPr="009B1EA8">
        <w:rPr>
          <w:rFonts w:ascii="Times New Roman" w:hAnsi="Times New Roman" w:cs="Times New Roman"/>
          <w:sz w:val="18"/>
          <w:szCs w:val="24"/>
        </w:rPr>
        <w:t>(наименование органа социальной защиты населения)</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от ______________________________________________</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_________________________________________________</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________________________________________________,</w:t>
      </w:r>
    </w:p>
    <w:p w:rsidR="00C904FD" w:rsidRPr="009B1EA8" w:rsidRDefault="00B0793E" w:rsidP="00B0793E">
      <w:pPr>
        <w:autoSpaceDE w:val="0"/>
        <w:autoSpaceDN w:val="0"/>
        <w:adjustRightInd w:val="0"/>
        <w:spacing w:after="0" w:line="240" w:lineRule="auto"/>
        <w:jc w:val="center"/>
        <w:rPr>
          <w:rFonts w:ascii="Times New Roman" w:hAnsi="Times New Roman" w:cs="Times New Roman"/>
          <w:szCs w:val="24"/>
        </w:rPr>
      </w:pPr>
      <w:r w:rsidRPr="009B1EA8">
        <w:rPr>
          <w:rFonts w:ascii="Times New Roman" w:hAnsi="Times New Roman" w:cs="Times New Roman"/>
          <w:szCs w:val="24"/>
        </w:rPr>
        <w:t xml:space="preserve">                                                            </w:t>
      </w:r>
      <w:r w:rsidR="00C904FD" w:rsidRPr="009B1EA8">
        <w:rPr>
          <w:rFonts w:ascii="Times New Roman" w:hAnsi="Times New Roman" w:cs="Times New Roman"/>
          <w:sz w:val="18"/>
          <w:szCs w:val="24"/>
        </w:rPr>
        <w:t>(фамилия, имя, отчество)</w:t>
      </w:r>
    </w:p>
    <w:p w:rsidR="00C904FD" w:rsidRPr="00B0793E" w:rsidRDefault="00C904FD" w:rsidP="00B0793E">
      <w:pPr>
        <w:autoSpaceDE w:val="0"/>
        <w:autoSpaceDN w:val="0"/>
        <w:adjustRightInd w:val="0"/>
        <w:spacing w:before="120"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проживающего(ей) по адресу: _____________________</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_________________________________________________</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________________________________________________,</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паспорт: ________________________________________</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________________________________________________,</w:t>
      </w:r>
    </w:p>
    <w:p w:rsidR="00C904FD" w:rsidRPr="00B0793E" w:rsidRDefault="00B0793E" w:rsidP="00B0793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C904FD" w:rsidRPr="009B1EA8">
        <w:rPr>
          <w:rFonts w:ascii="Times New Roman" w:hAnsi="Times New Roman" w:cs="Times New Roman"/>
          <w:sz w:val="18"/>
          <w:szCs w:val="24"/>
        </w:rPr>
        <w:t>(серия, номер, когда и кем выдан)</w:t>
      </w:r>
    </w:p>
    <w:p w:rsidR="00C904FD" w:rsidRPr="00B0793E" w:rsidRDefault="00C904FD" w:rsidP="00B0793E">
      <w:pPr>
        <w:autoSpaceDE w:val="0"/>
        <w:autoSpaceDN w:val="0"/>
        <w:adjustRightInd w:val="0"/>
        <w:spacing w:after="0" w:line="240" w:lineRule="auto"/>
        <w:jc w:val="right"/>
        <w:rPr>
          <w:rFonts w:ascii="Times New Roman" w:hAnsi="Times New Roman" w:cs="Times New Roman"/>
          <w:sz w:val="24"/>
          <w:szCs w:val="24"/>
        </w:rPr>
      </w:pPr>
      <w:r w:rsidRPr="00B0793E">
        <w:rPr>
          <w:rFonts w:ascii="Times New Roman" w:hAnsi="Times New Roman" w:cs="Times New Roman"/>
          <w:sz w:val="24"/>
          <w:szCs w:val="24"/>
        </w:rPr>
        <w:t xml:space="preserve">                          телефон: ________________________________________</w:t>
      </w:r>
    </w:p>
    <w:p w:rsidR="00C904FD" w:rsidRPr="00B0793E" w:rsidRDefault="00C904FD" w:rsidP="00C904FD">
      <w:pPr>
        <w:autoSpaceDE w:val="0"/>
        <w:autoSpaceDN w:val="0"/>
        <w:adjustRightInd w:val="0"/>
        <w:spacing w:line="240" w:lineRule="auto"/>
        <w:jc w:val="both"/>
        <w:rPr>
          <w:rFonts w:ascii="Courier New" w:hAnsi="Courier New" w:cs="Courier New"/>
          <w:sz w:val="20"/>
          <w:szCs w:val="20"/>
        </w:rPr>
      </w:pPr>
    </w:p>
    <w:p w:rsidR="00C904FD" w:rsidRPr="00B0793E" w:rsidRDefault="00C904FD" w:rsidP="00C904FD">
      <w:pPr>
        <w:autoSpaceDE w:val="0"/>
        <w:autoSpaceDN w:val="0"/>
        <w:adjustRightInd w:val="0"/>
        <w:spacing w:line="240" w:lineRule="auto"/>
        <w:jc w:val="both"/>
        <w:rPr>
          <w:rFonts w:ascii="Times New Roman" w:hAnsi="Times New Roman" w:cs="Times New Roman"/>
          <w:sz w:val="24"/>
          <w:szCs w:val="20"/>
        </w:rPr>
      </w:pPr>
      <w:r w:rsidRPr="00B0793E">
        <w:rPr>
          <w:rFonts w:ascii="Courier New" w:hAnsi="Courier New" w:cs="Courier New"/>
          <w:sz w:val="20"/>
          <w:szCs w:val="20"/>
        </w:rPr>
        <w:t xml:space="preserve">                                 </w:t>
      </w:r>
      <w:r w:rsidRPr="00B0793E">
        <w:rPr>
          <w:rFonts w:ascii="Times New Roman" w:hAnsi="Times New Roman" w:cs="Times New Roman"/>
          <w:sz w:val="24"/>
          <w:szCs w:val="20"/>
        </w:rPr>
        <w:t>ЗАЯВЛЕНИЕ</w:t>
      </w:r>
    </w:p>
    <w:p w:rsidR="00C904FD" w:rsidRPr="00B0793E" w:rsidRDefault="00B0793E" w:rsidP="00646D52">
      <w:pPr>
        <w:autoSpaceDE w:val="0"/>
        <w:autoSpaceDN w:val="0"/>
        <w:adjustRightInd w:val="0"/>
        <w:spacing w:line="240" w:lineRule="auto"/>
        <w:ind w:firstLine="708"/>
        <w:jc w:val="both"/>
        <w:rPr>
          <w:rFonts w:ascii="Times New Roman" w:hAnsi="Times New Roman" w:cs="Times New Roman"/>
          <w:sz w:val="24"/>
          <w:szCs w:val="20"/>
        </w:rPr>
      </w:pPr>
      <w:r w:rsidRPr="00B0793E">
        <w:rPr>
          <w:rFonts w:ascii="Times New Roman" w:hAnsi="Times New Roman" w:cs="Times New Roman"/>
          <w:sz w:val="24"/>
          <w:szCs w:val="20"/>
        </w:rPr>
        <w:t xml:space="preserve">Прошу назначить мне </w:t>
      </w:r>
      <w:r w:rsidR="00C904FD" w:rsidRPr="00B0793E">
        <w:rPr>
          <w:rFonts w:ascii="Times New Roman" w:hAnsi="Times New Roman" w:cs="Times New Roman"/>
          <w:sz w:val="24"/>
          <w:szCs w:val="20"/>
        </w:rPr>
        <w:t>ежем</w:t>
      </w:r>
      <w:r w:rsidRPr="00B0793E">
        <w:rPr>
          <w:rFonts w:ascii="Times New Roman" w:hAnsi="Times New Roman" w:cs="Times New Roman"/>
          <w:sz w:val="24"/>
          <w:szCs w:val="20"/>
        </w:rPr>
        <w:t>есячную денежную компенсацию расходов</w:t>
      </w:r>
      <w:r w:rsidR="00C904FD" w:rsidRPr="00B0793E">
        <w:rPr>
          <w:rFonts w:ascii="Times New Roman" w:hAnsi="Times New Roman" w:cs="Times New Roman"/>
          <w:sz w:val="24"/>
          <w:szCs w:val="20"/>
        </w:rPr>
        <w:t xml:space="preserve"> на</w:t>
      </w:r>
      <w:r w:rsidRPr="00B0793E">
        <w:rPr>
          <w:rFonts w:ascii="Times New Roman" w:hAnsi="Times New Roman" w:cs="Times New Roman"/>
          <w:sz w:val="24"/>
          <w:szCs w:val="20"/>
        </w:rPr>
        <w:t xml:space="preserve"> автомобильное топливо </w:t>
      </w:r>
      <w:r w:rsidR="00C904FD" w:rsidRPr="00B0793E">
        <w:rPr>
          <w:rFonts w:ascii="Times New Roman" w:hAnsi="Times New Roman" w:cs="Times New Roman"/>
          <w:sz w:val="24"/>
          <w:szCs w:val="20"/>
        </w:rPr>
        <w:t>в соответствии с Порядком выплаты Героям Советского</w:t>
      </w:r>
      <w:r w:rsidRPr="00B0793E">
        <w:rPr>
          <w:rFonts w:ascii="Times New Roman" w:hAnsi="Times New Roman" w:cs="Times New Roman"/>
          <w:sz w:val="24"/>
          <w:szCs w:val="20"/>
        </w:rPr>
        <w:t xml:space="preserve"> Союза, Героям Российской </w:t>
      </w:r>
      <w:r w:rsidR="00C904FD" w:rsidRPr="00B0793E">
        <w:rPr>
          <w:rFonts w:ascii="Times New Roman" w:hAnsi="Times New Roman" w:cs="Times New Roman"/>
          <w:sz w:val="24"/>
          <w:szCs w:val="20"/>
        </w:rPr>
        <w:t>Федерации</w:t>
      </w:r>
      <w:r w:rsidRPr="00B0793E">
        <w:rPr>
          <w:rFonts w:ascii="Times New Roman" w:hAnsi="Times New Roman" w:cs="Times New Roman"/>
          <w:sz w:val="24"/>
          <w:szCs w:val="20"/>
        </w:rPr>
        <w:t xml:space="preserve"> и полным кавалерам ордена </w:t>
      </w:r>
      <w:r w:rsidR="00C904FD" w:rsidRPr="00B0793E">
        <w:rPr>
          <w:rFonts w:ascii="Times New Roman" w:hAnsi="Times New Roman" w:cs="Times New Roman"/>
          <w:sz w:val="24"/>
          <w:szCs w:val="20"/>
        </w:rPr>
        <w:t>Славы,</w:t>
      </w:r>
      <w:r w:rsidRPr="00B0793E">
        <w:rPr>
          <w:rFonts w:ascii="Times New Roman" w:hAnsi="Times New Roman" w:cs="Times New Roman"/>
          <w:sz w:val="24"/>
          <w:szCs w:val="20"/>
        </w:rPr>
        <w:t xml:space="preserve"> проживающим в Республике Дагестан, ежемесячной денежной </w:t>
      </w:r>
      <w:r w:rsidR="00C904FD" w:rsidRPr="00B0793E">
        <w:rPr>
          <w:rFonts w:ascii="Times New Roman" w:hAnsi="Times New Roman" w:cs="Times New Roman"/>
          <w:sz w:val="24"/>
          <w:szCs w:val="20"/>
        </w:rPr>
        <w:t>компенсации</w:t>
      </w:r>
      <w:r w:rsidRPr="00B0793E">
        <w:rPr>
          <w:rFonts w:ascii="Times New Roman" w:hAnsi="Times New Roman" w:cs="Times New Roman"/>
          <w:sz w:val="24"/>
          <w:szCs w:val="20"/>
        </w:rPr>
        <w:t xml:space="preserve"> расходов на автомобильное топливо, утвержденным </w:t>
      </w:r>
      <w:r w:rsidR="00C904FD" w:rsidRPr="00B0793E">
        <w:rPr>
          <w:rFonts w:ascii="Times New Roman" w:hAnsi="Times New Roman" w:cs="Times New Roman"/>
          <w:sz w:val="24"/>
          <w:szCs w:val="20"/>
        </w:rPr>
        <w:t>постановлением</w:t>
      </w:r>
      <w:r w:rsidRPr="00B0793E">
        <w:rPr>
          <w:rFonts w:ascii="Times New Roman" w:hAnsi="Times New Roman" w:cs="Times New Roman"/>
          <w:sz w:val="24"/>
          <w:szCs w:val="20"/>
        </w:rPr>
        <w:t xml:space="preserve"> </w:t>
      </w:r>
      <w:r w:rsidR="00C904FD" w:rsidRPr="00B0793E">
        <w:rPr>
          <w:rFonts w:ascii="Times New Roman" w:hAnsi="Times New Roman" w:cs="Times New Roman"/>
          <w:sz w:val="24"/>
          <w:szCs w:val="20"/>
        </w:rPr>
        <w:t>Правительства Республики Дагестан от 6 сентября 2012 года N 303.</w:t>
      </w:r>
    </w:p>
    <w:p w:rsidR="00C904FD" w:rsidRPr="00B0793E" w:rsidRDefault="00C904FD" w:rsidP="00646D52">
      <w:pPr>
        <w:autoSpaceDE w:val="0"/>
        <w:autoSpaceDN w:val="0"/>
        <w:adjustRightInd w:val="0"/>
        <w:spacing w:after="60" w:line="240" w:lineRule="auto"/>
        <w:ind w:firstLine="709"/>
        <w:jc w:val="both"/>
        <w:rPr>
          <w:rFonts w:ascii="Times New Roman" w:hAnsi="Times New Roman" w:cs="Times New Roman"/>
          <w:sz w:val="24"/>
          <w:szCs w:val="20"/>
        </w:rPr>
      </w:pPr>
      <w:r w:rsidRPr="00B0793E">
        <w:rPr>
          <w:rFonts w:ascii="Times New Roman" w:hAnsi="Times New Roman" w:cs="Times New Roman"/>
          <w:sz w:val="24"/>
          <w:szCs w:val="20"/>
        </w:rPr>
        <w:t>Ежемесячную денежную компенсацию прошу доставлять через:</w:t>
      </w:r>
    </w:p>
    <w:p w:rsidR="00C904FD" w:rsidRPr="00B0793E" w:rsidRDefault="00C904FD" w:rsidP="00C904FD">
      <w:pPr>
        <w:autoSpaceDE w:val="0"/>
        <w:autoSpaceDN w:val="0"/>
        <w:adjustRightInd w:val="0"/>
        <w:spacing w:line="240" w:lineRule="auto"/>
        <w:jc w:val="both"/>
        <w:rPr>
          <w:rFonts w:ascii="Times New Roman" w:hAnsi="Times New Roman" w:cs="Times New Roman"/>
          <w:sz w:val="24"/>
          <w:szCs w:val="20"/>
        </w:rPr>
      </w:pPr>
      <w:r w:rsidRPr="00B0793E">
        <w:rPr>
          <w:rFonts w:ascii="Times New Roman" w:hAnsi="Times New Roman" w:cs="Times New Roman"/>
          <w:sz w:val="24"/>
          <w:szCs w:val="20"/>
        </w:rPr>
        <w:t>1) кредитную организацию _________________________________________________;</w:t>
      </w:r>
    </w:p>
    <w:p w:rsidR="00C904FD" w:rsidRPr="009B1EA8" w:rsidRDefault="00C904FD" w:rsidP="00B0793E">
      <w:pPr>
        <w:autoSpaceDE w:val="0"/>
        <w:autoSpaceDN w:val="0"/>
        <w:adjustRightInd w:val="0"/>
        <w:spacing w:after="120" w:line="240" w:lineRule="auto"/>
        <w:jc w:val="both"/>
        <w:rPr>
          <w:rFonts w:ascii="Times New Roman" w:hAnsi="Times New Roman" w:cs="Times New Roman"/>
          <w:sz w:val="18"/>
          <w:szCs w:val="20"/>
        </w:rPr>
      </w:pPr>
      <w:r w:rsidRPr="00B0793E">
        <w:rPr>
          <w:rFonts w:ascii="Times New Roman" w:hAnsi="Times New Roman" w:cs="Times New Roman"/>
          <w:sz w:val="20"/>
          <w:szCs w:val="20"/>
        </w:rPr>
        <w:t xml:space="preserve">                 </w:t>
      </w:r>
      <w:r w:rsidR="00B0793E">
        <w:rPr>
          <w:rFonts w:ascii="Times New Roman" w:hAnsi="Times New Roman" w:cs="Times New Roman"/>
          <w:sz w:val="20"/>
          <w:szCs w:val="20"/>
        </w:rPr>
        <w:t xml:space="preserve">                                               </w:t>
      </w:r>
      <w:r w:rsidRPr="00B0793E">
        <w:rPr>
          <w:rFonts w:ascii="Times New Roman" w:hAnsi="Times New Roman" w:cs="Times New Roman"/>
          <w:sz w:val="20"/>
          <w:szCs w:val="20"/>
        </w:rPr>
        <w:t xml:space="preserve">  </w:t>
      </w:r>
      <w:r w:rsidRPr="009B1EA8">
        <w:rPr>
          <w:rFonts w:ascii="Times New Roman" w:hAnsi="Times New Roman" w:cs="Times New Roman"/>
          <w:sz w:val="18"/>
          <w:szCs w:val="20"/>
        </w:rPr>
        <w:t>(указываются банковские реквизиты, номер лицевого счета)</w:t>
      </w:r>
    </w:p>
    <w:p w:rsidR="00C904FD" w:rsidRPr="00B0793E" w:rsidRDefault="00C904FD" w:rsidP="00C904FD">
      <w:pPr>
        <w:autoSpaceDE w:val="0"/>
        <w:autoSpaceDN w:val="0"/>
        <w:adjustRightInd w:val="0"/>
        <w:spacing w:line="240" w:lineRule="auto"/>
        <w:jc w:val="both"/>
        <w:rPr>
          <w:rFonts w:ascii="Times New Roman" w:hAnsi="Times New Roman" w:cs="Times New Roman"/>
          <w:sz w:val="24"/>
          <w:szCs w:val="20"/>
        </w:rPr>
      </w:pPr>
      <w:r w:rsidRPr="00B0793E">
        <w:rPr>
          <w:rFonts w:ascii="Times New Roman" w:hAnsi="Times New Roman" w:cs="Times New Roman"/>
          <w:sz w:val="24"/>
          <w:szCs w:val="20"/>
        </w:rPr>
        <w:t>2) иную организацию _______________________________________________________</w:t>
      </w:r>
    </w:p>
    <w:p w:rsidR="00C904FD" w:rsidRPr="00B0793E" w:rsidRDefault="00C904FD" w:rsidP="00646D52">
      <w:pPr>
        <w:autoSpaceDE w:val="0"/>
        <w:autoSpaceDN w:val="0"/>
        <w:adjustRightInd w:val="0"/>
        <w:spacing w:after="60" w:line="240" w:lineRule="auto"/>
        <w:jc w:val="both"/>
        <w:rPr>
          <w:rFonts w:ascii="Times New Roman" w:hAnsi="Times New Roman" w:cs="Times New Roman"/>
          <w:sz w:val="24"/>
          <w:szCs w:val="20"/>
        </w:rPr>
      </w:pPr>
      <w:r w:rsidRPr="00B0793E">
        <w:rPr>
          <w:rFonts w:ascii="Times New Roman" w:hAnsi="Times New Roman" w:cs="Times New Roman"/>
          <w:sz w:val="24"/>
          <w:szCs w:val="20"/>
        </w:rPr>
        <w:t>__________________________________________________________________________.</w:t>
      </w:r>
    </w:p>
    <w:p w:rsidR="00C904FD" w:rsidRPr="009B1EA8" w:rsidRDefault="00C904FD" w:rsidP="00B0793E">
      <w:pPr>
        <w:autoSpaceDE w:val="0"/>
        <w:autoSpaceDN w:val="0"/>
        <w:adjustRightInd w:val="0"/>
        <w:spacing w:line="240" w:lineRule="auto"/>
        <w:jc w:val="center"/>
        <w:rPr>
          <w:rFonts w:ascii="Times New Roman" w:hAnsi="Times New Roman" w:cs="Times New Roman"/>
          <w:sz w:val="18"/>
          <w:szCs w:val="18"/>
        </w:rPr>
      </w:pPr>
      <w:r w:rsidRPr="009B1EA8">
        <w:rPr>
          <w:rFonts w:ascii="Times New Roman" w:hAnsi="Times New Roman" w:cs="Times New Roman"/>
          <w:sz w:val="18"/>
          <w:szCs w:val="18"/>
        </w:rPr>
        <w:t>(указываются реквизиты организации)</w:t>
      </w:r>
    </w:p>
    <w:p w:rsidR="00C904FD" w:rsidRPr="00B0793E" w:rsidRDefault="00C904FD" w:rsidP="00C904FD">
      <w:pPr>
        <w:autoSpaceDE w:val="0"/>
        <w:autoSpaceDN w:val="0"/>
        <w:adjustRightInd w:val="0"/>
        <w:spacing w:line="240" w:lineRule="auto"/>
        <w:jc w:val="both"/>
        <w:rPr>
          <w:rFonts w:ascii="Times New Roman" w:hAnsi="Times New Roman" w:cs="Times New Roman"/>
          <w:sz w:val="24"/>
          <w:szCs w:val="20"/>
        </w:rPr>
      </w:pPr>
      <w:r w:rsidRPr="00B0793E">
        <w:rPr>
          <w:rFonts w:ascii="Times New Roman" w:hAnsi="Times New Roman" w:cs="Times New Roman"/>
          <w:sz w:val="24"/>
          <w:szCs w:val="20"/>
        </w:rPr>
        <w:t xml:space="preserve">    Прилагаемые документы (отметка галочкой в квадратике):</w:t>
      </w:r>
    </w:p>
    <w:p w:rsidR="00C904FD" w:rsidRPr="00B0793E" w:rsidRDefault="00C904FD" w:rsidP="009B1EA8">
      <w:pPr>
        <w:autoSpaceDE w:val="0"/>
        <w:autoSpaceDN w:val="0"/>
        <w:adjustRightInd w:val="0"/>
        <w:spacing w:after="0" w:line="240" w:lineRule="auto"/>
        <w:jc w:val="both"/>
        <w:rPr>
          <w:rFonts w:ascii="Times New Roman" w:hAnsi="Times New Roman" w:cs="Times New Roman"/>
          <w:sz w:val="24"/>
          <w:szCs w:val="20"/>
        </w:rPr>
      </w:pPr>
      <w:r w:rsidRPr="00B0793E">
        <w:rPr>
          <w:rFonts w:ascii="Times New Roman" w:hAnsi="Times New Roman" w:cs="Times New Roman"/>
          <w:sz w:val="24"/>
          <w:szCs w:val="20"/>
        </w:rPr>
        <w:t xml:space="preserve">  ┌┐</w:t>
      </w:r>
    </w:p>
    <w:p w:rsidR="00C904FD" w:rsidRPr="00B0793E" w:rsidRDefault="00C904FD" w:rsidP="009B1EA8">
      <w:pPr>
        <w:autoSpaceDE w:val="0"/>
        <w:autoSpaceDN w:val="0"/>
        <w:adjustRightInd w:val="0"/>
        <w:spacing w:after="0" w:line="240" w:lineRule="auto"/>
        <w:jc w:val="both"/>
        <w:rPr>
          <w:rFonts w:ascii="Times New Roman" w:hAnsi="Times New Roman" w:cs="Times New Roman"/>
          <w:sz w:val="24"/>
          <w:szCs w:val="20"/>
        </w:rPr>
      </w:pPr>
      <w:r w:rsidRPr="00B0793E">
        <w:rPr>
          <w:rFonts w:ascii="Times New Roman" w:hAnsi="Times New Roman" w:cs="Times New Roman"/>
          <w:sz w:val="24"/>
          <w:szCs w:val="20"/>
        </w:rPr>
        <w:t xml:space="preserve">  └┘ документ, удостоверяющий статус Героя;</w:t>
      </w:r>
    </w:p>
    <w:p w:rsidR="00C904FD" w:rsidRPr="00B0793E" w:rsidRDefault="00C904FD" w:rsidP="009B1EA8">
      <w:pPr>
        <w:autoSpaceDE w:val="0"/>
        <w:autoSpaceDN w:val="0"/>
        <w:adjustRightInd w:val="0"/>
        <w:spacing w:after="0" w:line="240" w:lineRule="auto"/>
        <w:jc w:val="both"/>
        <w:rPr>
          <w:rFonts w:ascii="Times New Roman" w:hAnsi="Times New Roman" w:cs="Times New Roman"/>
          <w:sz w:val="24"/>
          <w:szCs w:val="20"/>
        </w:rPr>
      </w:pPr>
      <w:r w:rsidRPr="00B0793E">
        <w:rPr>
          <w:rFonts w:ascii="Times New Roman" w:hAnsi="Times New Roman" w:cs="Times New Roman"/>
          <w:sz w:val="24"/>
          <w:szCs w:val="20"/>
        </w:rPr>
        <w:t xml:space="preserve">  ┌┐</w:t>
      </w:r>
    </w:p>
    <w:p w:rsidR="00C904FD" w:rsidRPr="00B0793E" w:rsidRDefault="00B0793E" w:rsidP="009B1EA8">
      <w:pPr>
        <w:autoSpaceDE w:val="0"/>
        <w:autoSpaceDN w:val="0"/>
        <w:adjustRightInd w:val="0"/>
        <w:spacing w:after="0" w:line="240" w:lineRule="auto"/>
        <w:jc w:val="both"/>
        <w:rPr>
          <w:rFonts w:ascii="Times New Roman" w:hAnsi="Times New Roman" w:cs="Times New Roman"/>
          <w:sz w:val="24"/>
          <w:szCs w:val="20"/>
        </w:rPr>
      </w:pPr>
      <w:r w:rsidRPr="00B0793E">
        <w:rPr>
          <w:rFonts w:ascii="Times New Roman" w:hAnsi="Times New Roman" w:cs="Times New Roman"/>
          <w:sz w:val="24"/>
          <w:szCs w:val="20"/>
        </w:rPr>
        <w:t xml:space="preserve">  └┘ документ, </w:t>
      </w:r>
      <w:r w:rsidR="00C904FD" w:rsidRPr="00B0793E">
        <w:rPr>
          <w:rFonts w:ascii="Times New Roman" w:hAnsi="Times New Roman" w:cs="Times New Roman"/>
          <w:sz w:val="24"/>
          <w:szCs w:val="20"/>
        </w:rPr>
        <w:t>подтверждающий полномочия законного представителя Героя или</w:t>
      </w:r>
    </w:p>
    <w:p w:rsidR="00C904FD" w:rsidRPr="00B0793E" w:rsidRDefault="00C904FD" w:rsidP="00C904FD">
      <w:pPr>
        <w:autoSpaceDE w:val="0"/>
        <w:autoSpaceDN w:val="0"/>
        <w:adjustRightInd w:val="0"/>
        <w:spacing w:line="240" w:lineRule="auto"/>
        <w:jc w:val="both"/>
        <w:rPr>
          <w:rFonts w:ascii="Times New Roman" w:hAnsi="Times New Roman" w:cs="Times New Roman"/>
          <w:sz w:val="24"/>
          <w:szCs w:val="20"/>
        </w:rPr>
      </w:pPr>
      <w:r w:rsidRPr="00B0793E">
        <w:rPr>
          <w:rFonts w:ascii="Times New Roman" w:hAnsi="Times New Roman" w:cs="Times New Roman"/>
          <w:sz w:val="24"/>
          <w:szCs w:val="20"/>
        </w:rPr>
        <w:t xml:space="preserve">     представителя в соответствии с законодательством.</w:t>
      </w:r>
    </w:p>
    <w:p w:rsidR="00C904FD" w:rsidRPr="00B0793E" w:rsidRDefault="00A229BA" w:rsidP="00C904FD">
      <w:pPr>
        <w:autoSpaceDE w:val="0"/>
        <w:autoSpaceDN w:val="0"/>
        <w:adjustRightInd w:val="0"/>
        <w:spacing w:line="240" w:lineRule="auto"/>
        <w:jc w:val="both"/>
        <w:rPr>
          <w:rFonts w:ascii="Times New Roman" w:hAnsi="Times New Roman" w:cs="Times New Roman"/>
          <w:sz w:val="24"/>
          <w:szCs w:val="20"/>
        </w:rPr>
      </w:pPr>
      <w:r>
        <w:rPr>
          <w:rFonts w:ascii="Times New Roman" w:hAnsi="Times New Roman" w:cs="Times New Roman"/>
          <w:sz w:val="24"/>
          <w:szCs w:val="20"/>
        </w:rPr>
        <w:t>«</w:t>
      </w:r>
      <w:r w:rsidR="00C904FD" w:rsidRPr="00B0793E">
        <w:rPr>
          <w:rFonts w:ascii="Times New Roman" w:hAnsi="Times New Roman" w:cs="Times New Roman"/>
          <w:sz w:val="24"/>
          <w:szCs w:val="20"/>
        </w:rPr>
        <w:t>___</w:t>
      </w:r>
      <w:r>
        <w:rPr>
          <w:rFonts w:ascii="Times New Roman" w:hAnsi="Times New Roman" w:cs="Times New Roman"/>
          <w:sz w:val="24"/>
          <w:szCs w:val="20"/>
        </w:rPr>
        <w:t>»</w:t>
      </w:r>
      <w:r w:rsidR="00C904FD" w:rsidRPr="00B0793E">
        <w:rPr>
          <w:rFonts w:ascii="Times New Roman" w:hAnsi="Times New Roman" w:cs="Times New Roman"/>
          <w:sz w:val="24"/>
          <w:szCs w:val="20"/>
        </w:rPr>
        <w:t xml:space="preserve"> _____________ 20__ г.                          ______________________</w:t>
      </w:r>
    </w:p>
    <w:p w:rsidR="00C904FD" w:rsidRPr="00B0793E" w:rsidRDefault="00C904FD" w:rsidP="00C904FD">
      <w:pPr>
        <w:autoSpaceDE w:val="0"/>
        <w:autoSpaceDN w:val="0"/>
        <w:adjustRightInd w:val="0"/>
        <w:spacing w:line="240" w:lineRule="auto"/>
        <w:jc w:val="both"/>
        <w:rPr>
          <w:rFonts w:ascii="Times New Roman" w:hAnsi="Times New Roman" w:cs="Times New Roman"/>
          <w:sz w:val="20"/>
          <w:szCs w:val="20"/>
        </w:rPr>
      </w:pPr>
      <w:r w:rsidRPr="00B0793E">
        <w:rPr>
          <w:rFonts w:ascii="Times New Roman" w:hAnsi="Times New Roman" w:cs="Times New Roman"/>
          <w:sz w:val="20"/>
          <w:szCs w:val="20"/>
        </w:rPr>
        <w:t xml:space="preserve">                                                      </w:t>
      </w:r>
      <w:r w:rsidR="00B0793E" w:rsidRPr="00B0793E">
        <w:rPr>
          <w:rFonts w:ascii="Times New Roman" w:hAnsi="Times New Roman" w:cs="Times New Roman"/>
          <w:sz w:val="20"/>
          <w:szCs w:val="20"/>
        </w:rPr>
        <w:t xml:space="preserve">                                 </w:t>
      </w:r>
      <w:r w:rsidR="00B0793E">
        <w:rPr>
          <w:rFonts w:ascii="Times New Roman" w:hAnsi="Times New Roman" w:cs="Times New Roman"/>
          <w:sz w:val="20"/>
          <w:szCs w:val="20"/>
        </w:rPr>
        <w:t xml:space="preserve">                  </w:t>
      </w:r>
      <w:r w:rsidR="00B0793E" w:rsidRPr="00B0793E">
        <w:rPr>
          <w:rFonts w:ascii="Times New Roman" w:hAnsi="Times New Roman" w:cs="Times New Roman"/>
          <w:sz w:val="20"/>
          <w:szCs w:val="20"/>
        </w:rPr>
        <w:t xml:space="preserve">       </w:t>
      </w:r>
      <w:r w:rsidRPr="00B0793E">
        <w:rPr>
          <w:rFonts w:ascii="Times New Roman" w:hAnsi="Times New Roman" w:cs="Times New Roman"/>
          <w:sz w:val="20"/>
          <w:szCs w:val="20"/>
        </w:rPr>
        <w:t>(подпись)</w:t>
      </w:r>
    </w:p>
    <w:p w:rsidR="00C904FD" w:rsidRPr="00FD5058" w:rsidRDefault="00C904FD" w:rsidP="00C904FD">
      <w:pPr>
        <w:autoSpaceDE w:val="0"/>
        <w:autoSpaceDN w:val="0"/>
        <w:adjustRightInd w:val="0"/>
        <w:spacing w:after="0" w:line="240" w:lineRule="auto"/>
        <w:jc w:val="right"/>
        <w:outlineLvl w:val="0"/>
        <w:rPr>
          <w:rFonts w:ascii="Times New Roman" w:hAnsi="Times New Roman" w:cs="Times New Roman"/>
          <w:bCs/>
          <w:sz w:val="24"/>
          <w:szCs w:val="20"/>
        </w:rPr>
      </w:pPr>
      <w:r w:rsidRPr="00FD5058">
        <w:rPr>
          <w:rFonts w:ascii="Times New Roman" w:hAnsi="Times New Roman" w:cs="Times New Roman"/>
          <w:bCs/>
          <w:sz w:val="24"/>
          <w:szCs w:val="20"/>
        </w:rPr>
        <w:lastRenderedPageBreak/>
        <w:t xml:space="preserve">Приложение </w:t>
      </w:r>
      <w:r w:rsidR="00FD5058" w:rsidRPr="00FD5058">
        <w:rPr>
          <w:rFonts w:ascii="Times New Roman" w:hAnsi="Times New Roman" w:cs="Times New Roman"/>
          <w:bCs/>
          <w:sz w:val="24"/>
          <w:szCs w:val="20"/>
        </w:rPr>
        <w:t>№</w:t>
      </w:r>
      <w:r w:rsidRPr="00FD5058">
        <w:rPr>
          <w:rFonts w:ascii="Times New Roman" w:hAnsi="Times New Roman" w:cs="Times New Roman"/>
          <w:bCs/>
          <w:sz w:val="24"/>
          <w:szCs w:val="20"/>
        </w:rPr>
        <w:t xml:space="preserve"> 2</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к Административному регламенту</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Министерства труда и социального</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развития Республики Дагестан</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предоставления государственной услуги</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по назначению и выплате</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 xml:space="preserve"> Героям Советского Союза, </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Героям Российской Федерации</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 xml:space="preserve"> и полным кавалерам ордена Славы</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 xml:space="preserve"> компенсации расходов </w:t>
      </w:r>
    </w:p>
    <w:p w:rsidR="00C904FD" w:rsidRPr="005050EE" w:rsidRDefault="00C904FD" w:rsidP="00C904FD">
      <w:pPr>
        <w:autoSpaceDE w:val="0"/>
        <w:autoSpaceDN w:val="0"/>
        <w:adjustRightInd w:val="0"/>
        <w:spacing w:after="0" w:line="240" w:lineRule="auto"/>
        <w:jc w:val="right"/>
        <w:rPr>
          <w:rFonts w:ascii="Arial" w:hAnsi="Arial" w:cs="Arial"/>
          <w:b/>
          <w:bCs/>
          <w:sz w:val="20"/>
          <w:szCs w:val="20"/>
        </w:rPr>
      </w:pPr>
      <w:r w:rsidRPr="00FD5058">
        <w:rPr>
          <w:rFonts w:ascii="Times New Roman" w:hAnsi="Times New Roman" w:cs="Times New Roman"/>
          <w:bCs/>
          <w:sz w:val="24"/>
          <w:szCs w:val="20"/>
        </w:rPr>
        <w:t>на автомобильное топливо</w:t>
      </w:r>
    </w:p>
    <w:p w:rsidR="00C904FD" w:rsidRPr="005050EE" w:rsidRDefault="00C904FD" w:rsidP="00C904FD">
      <w:pPr>
        <w:autoSpaceDE w:val="0"/>
        <w:autoSpaceDN w:val="0"/>
        <w:adjustRightInd w:val="0"/>
        <w:spacing w:after="0" w:line="240" w:lineRule="auto"/>
        <w:jc w:val="both"/>
        <w:rPr>
          <w:rFonts w:ascii="Courier New" w:hAnsi="Courier New" w:cs="Courier New"/>
          <w:sz w:val="20"/>
          <w:szCs w:val="20"/>
        </w:rPr>
      </w:pPr>
    </w:p>
    <w:p w:rsidR="00C904FD" w:rsidRPr="00FD5058" w:rsidRDefault="00C904FD" w:rsidP="00C904FD">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ЖУРНАЛ</w:t>
      </w:r>
    </w:p>
    <w:p w:rsidR="00C904FD" w:rsidRPr="00FD5058" w:rsidRDefault="00FD5058" w:rsidP="00FD5058">
      <w:pPr>
        <w:autoSpaceDE w:val="0"/>
        <w:autoSpaceDN w:val="0"/>
        <w:adjustRightInd w:val="0"/>
        <w:spacing w:after="0" w:line="240" w:lineRule="auto"/>
        <w:jc w:val="center"/>
        <w:rPr>
          <w:rFonts w:ascii="Times New Roman" w:hAnsi="Times New Roman" w:cs="Times New Roman"/>
          <w:sz w:val="24"/>
          <w:szCs w:val="24"/>
        </w:rPr>
      </w:pPr>
      <w:r w:rsidRPr="00FD5058">
        <w:rPr>
          <w:rFonts w:ascii="Times New Roman" w:hAnsi="Times New Roman" w:cs="Times New Roman"/>
          <w:sz w:val="24"/>
          <w:szCs w:val="24"/>
        </w:rPr>
        <w:t>РЕГИСТРАЦИИ ПРИЕМА ДОКУМЕНТОВ ДЛЯ НАЗНАЧЕНИЯ И ВЫПЛАТЫ ГЕРОЯМ СОВЕТСКОГО СОЮЗА, ГЕРОЯМ РОССИЙСКОЙ ФЕДЕРАЦИИ И ПОЛНЫМ КАВАЛЕРАМ ОРДЕНА СЛАВЫ КОМПЕНСАЦИИ РАСХОДОВ НА АВТОМОБИЛЬНОЕ ТОПЛИВО</w:t>
      </w:r>
    </w:p>
    <w:p w:rsidR="00C904FD" w:rsidRPr="005050EE" w:rsidRDefault="00C904FD" w:rsidP="00C904FD">
      <w:pPr>
        <w:autoSpaceDE w:val="0"/>
        <w:autoSpaceDN w:val="0"/>
        <w:adjustRightInd w:val="0"/>
        <w:spacing w:after="0" w:line="240" w:lineRule="auto"/>
        <w:jc w:val="center"/>
        <w:rPr>
          <w:rFonts w:ascii="Courier New" w:hAnsi="Courier New" w:cs="Courier New"/>
          <w:sz w:val="20"/>
          <w:szCs w:val="20"/>
        </w:rPr>
      </w:pPr>
    </w:p>
    <w:tbl>
      <w:tblPr>
        <w:tblW w:w="10654" w:type="dxa"/>
        <w:tblInd w:w="-594" w:type="dxa"/>
        <w:tblLayout w:type="fixed"/>
        <w:tblCellMar>
          <w:top w:w="102" w:type="dxa"/>
          <w:left w:w="62" w:type="dxa"/>
          <w:bottom w:w="102" w:type="dxa"/>
          <w:right w:w="62" w:type="dxa"/>
        </w:tblCellMar>
        <w:tblLook w:val="0000" w:firstRow="0" w:lastRow="0" w:firstColumn="0" w:lastColumn="0" w:noHBand="0" w:noVBand="0"/>
      </w:tblPr>
      <w:tblGrid>
        <w:gridCol w:w="567"/>
        <w:gridCol w:w="964"/>
        <w:gridCol w:w="1725"/>
        <w:gridCol w:w="1431"/>
        <w:gridCol w:w="1417"/>
        <w:gridCol w:w="1417"/>
        <w:gridCol w:w="1814"/>
        <w:gridCol w:w="1319"/>
      </w:tblGrid>
      <w:tr w:rsidR="00C904FD" w:rsidRPr="005050EE" w:rsidTr="00330B3D">
        <w:tc>
          <w:tcPr>
            <w:tcW w:w="56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N п/п</w:t>
            </w:r>
          </w:p>
        </w:tc>
        <w:tc>
          <w:tcPr>
            <w:tcW w:w="96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Дата приема</w:t>
            </w:r>
          </w:p>
        </w:tc>
        <w:tc>
          <w:tcPr>
            <w:tcW w:w="1725"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Фамилия, имя, отчество обратившегося</w:t>
            </w:r>
          </w:p>
        </w:tc>
        <w:tc>
          <w:tcPr>
            <w:tcW w:w="1431"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Адрес места жительства</w:t>
            </w: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Перечень принятых документов</w:t>
            </w: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Фамилия, имя, отчество работника, ответственного за проверку документов</w:t>
            </w:r>
          </w:p>
        </w:tc>
        <w:tc>
          <w:tcPr>
            <w:tcW w:w="181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Личная подпись работника, ответственного за проверку документов</w:t>
            </w:r>
          </w:p>
        </w:tc>
        <w:tc>
          <w:tcPr>
            <w:tcW w:w="1319"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0"/>
                <w:szCs w:val="20"/>
              </w:rPr>
            </w:pPr>
            <w:r w:rsidRPr="00FD5058">
              <w:rPr>
                <w:rFonts w:ascii="Times New Roman" w:hAnsi="Times New Roman" w:cs="Times New Roman"/>
                <w:sz w:val="20"/>
                <w:szCs w:val="20"/>
              </w:rPr>
              <w:t>Примечание</w:t>
            </w:r>
          </w:p>
        </w:tc>
      </w:tr>
      <w:tr w:rsidR="00C904FD" w:rsidRPr="005050EE" w:rsidTr="00330B3D">
        <w:tc>
          <w:tcPr>
            <w:tcW w:w="56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1</w:t>
            </w:r>
          </w:p>
        </w:tc>
        <w:tc>
          <w:tcPr>
            <w:tcW w:w="96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2</w:t>
            </w:r>
          </w:p>
        </w:tc>
        <w:tc>
          <w:tcPr>
            <w:tcW w:w="1725"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3</w:t>
            </w:r>
          </w:p>
        </w:tc>
        <w:tc>
          <w:tcPr>
            <w:tcW w:w="1431"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4</w:t>
            </w: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5</w:t>
            </w: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6</w:t>
            </w:r>
          </w:p>
        </w:tc>
        <w:tc>
          <w:tcPr>
            <w:tcW w:w="181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7</w:t>
            </w:r>
          </w:p>
        </w:tc>
        <w:tc>
          <w:tcPr>
            <w:tcW w:w="1319"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8</w:t>
            </w:r>
          </w:p>
        </w:tc>
      </w:tr>
      <w:tr w:rsidR="00C904FD" w:rsidRPr="005050EE" w:rsidTr="00330B3D">
        <w:tc>
          <w:tcPr>
            <w:tcW w:w="56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1.</w:t>
            </w:r>
          </w:p>
        </w:tc>
        <w:tc>
          <w:tcPr>
            <w:tcW w:w="96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725"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31"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81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319"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r>
      <w:tr w:rsidR="00C904FD" w:rsidRPr="005050EE" w:rsidTr="00330B3D">
        <w:tc>
          <w:tcPr>
            <w:tcW w:w="56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2.</w:t>
            </w:r>
          </w:p>
        </w:tc>
        <w:tc>
          <w:tcPr>
            <w:tcW w:w="96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725"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31"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81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319"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r>
      <w:tr w:rsidR="00C904FD" w:rsidRPr="005050EE" w:rsidTr="00330B3D">
        <w:tc>
          <w:tcPr>
            <w:tcW w:w="56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3.</w:t>
            </w:r>
          </w:p>
        </w:tc>
        <w:tc>
          <w:tcPr>
            <w:tcW w:w="96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725"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31"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81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319"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r>
      <w:tr w:rsidR="00C904FD" w:rsidRPr="005050EE" w:rsidTr="00330B3D">
        <w:tc>
          <w:tcPr>
            <w:tcW w:w="56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jc w:val="center"/>
              <w:rPr>
                <w:rFonts w:ascii="Times New Roman" w:hAnsi="Times New Roman" w:cs="Times New Roman"/>
                <w:sz w:val="24"/>
                <w:szCs w:val="20"/>
              </w:rPr>
            </w:pPr>
            <w:r w:rsidRPr="00FD5058">
              <w:rPr>
                <w:rFonts w:ascii="Times New Roman" w:hAnsi="Times New Roman" w:cs="Times New Roman"/>
                <w:sz w:val="24"/>
                <w:szCs w:val="20"/>
              </w:rPr>
              <w:t>4.</w:t>
            </w:r>
          </w:p>
        </w:tc>
        <w:tc>
          <w:tcPr>
            <w:tcW w:w="96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725"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31"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417"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814"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c>
          <w:tcPr>
            <w:tcW w:w="1319" w:type="dxa"/>
            <w:tcBorders>
              <w:top w:val="single" w:sz="4" w:space="0" w:color="auto"/>
              <w:left w:val="single" w:sz="4" w:space="0" w:color="auto"/>
              <w:bottom w:val="single" w:sz="4" w:space="0" w:color="auto"/>
              <w:right w:val="single" w:sz="4" w:space="0" w:color="auto"/>
            </w:tcBorders>
          </w:tcPr>
          <w:p w:rsidR="00C904FD" w:rsidRPr="00FD5058" w:rsidRDefault="00C904FD" w:rsidP="00901B71">
            <w:pPr>
              <w:autoSpaceDE w:val="0"/>
              <w:autoSpaceDN w:val="0"/>
              <w:adjustRightInd w:val="0"/>
              <w:spacing w:after="0" w:line="240" w:lineRule="auto"/>
              <w:rPr>
                <w:rFonts w:ascii="Times New Roman" w:hAnsi="Times New Roman" w:cs="Times New Roman"/>
                <w:sz w:val="24"/>
                <w:szCs w:val="20"/>
              </w:rPr>
            </w:pPr>
          </w:p>
        </w:tc>
      </w:tr>
    </w:tbl>
    <w:p w:rsidR="00C904FD" w:rsidRPr="005050EE" w:rsidRDefault="00C904FD" w:rsidP="00C904FD">
      <w:pPr>
        <w:autoSpaceDE w:val="0"/>
        <w:autoSpaceDN w:val="0"/>
        <w:adjustRightInd w:val="0"/>
        <w:spacing w:after="0" w:line="240" w:lineRule="auto"/>
        <w:jc w:val="both"/>
        <w:rPr>
          <w:rFonts w:ascii="Courier New" w:hAnsi="Courier New" w:cs="Courier New"/>
          <w:sz w:val="20"/>
          <w:szCs w:val="20"/>
        </w:rPr>
      </w:pPr>
    </w:p>
    <w:p w:rsidR="00C904FD" w:rsidRPr="005050EE" w:rsidRDefault="00C904FD" w:rsidP="00C904FD">
      <w:pPr>
        <w:autoSpaceDE w:val="0"/>
        <w:autoSpaceDN w:val="0"/>
        <w:adjustRightInd w:val="0"/>
        <w:spacing w:before="200" w:after="0" w:line="240" w:lineRule="auto"/>
        <w:ind w:firstLine="540"/>
        <w:jc w:val="both"/>
        <w:rPr>
          <w:rFonts w:ascii="Arial" w:hAnsi="Arial" w:cs="Arial"/>
          <w:b/>
          <w:bCs/>
          <w:sz w:val="20"/>
          <w:szCs w:val="20"/>
        </w:rPr>
      </w:pPr>
    </w:p>
    <w:p w:rsidR="00C904FD" w:rsidRPr="005050EE" w:rsidRDefault="00C904FD" w:rsidP="00C904FD">
      <w:pPr>
        <w:autoSpaceDE w:val="0"/>
        <w:autoSpaceDN w:val="0"/>
        <w:adjustRightInd w:val="0"/>
        <w:spacing w:before="200" w:after="0" w:line="240" w:lineRule="auto"/>
        <w:ind w:firstLine="540"/>
        <w:jc w:val="both"/>
        <w:rPr>
          <w:rFonts w:ascii="Arial" w:hAnsi="Arial" w:cs="Arial"/>
          <w:b/>
          <w:bCs/>
          <w:sz w:val="20"/>
          <w:szCs w:val="20"/>
        </w:rPr>
      </w:pPr>
    </w:p>
    <w:p w:rsidR="00C904FD" w:rsidRDefault="00C904FD"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AD3AE0" w:rsidRDefault="00AD3AE0" w:rsidP="00C904FD">
      <w:pPr>
        <w:autoSpaceDE w:val="0"/>
        <w:autoSpaceDN w:val="0"/>
        <w:adjustRightInd w:val="0"/>
        <w:spacing w:before="200" w:after="0" w:line="240" w:lineRule="auto"/>
        <w:ind w:firstLine="540"/>
        <w:jc w:val="both"/>
        <w:rPr>
          <w:rFonts w:ascii="Arial" w:hAnsi="Arial" w:cs="Arial"/>
          <w:b/>
          <w:bCs/>
          <w:sz w:val="20"/>
          <w:szCs w:val="20"/>
        </w:rPr>
      </w:pPr>
    </w:p>
    <w:p w:rsidR="00C904FD" w:rsidRPr="00FD5058" w:rsidRDefault="00B0074F" w:rsidP="00C904FD">
      <w:pPr>
        <w:autoSpaceDE w:val="0"/>
        <w:autoSpaceDN w:val="0"/>
        <w:adjustRightInd w:val="0"/>
        <w:spacing w:after="0" w:line="240" w:lineRule="auto"/>
        <w:jc w:val="right"/>
        <w:outlineLvl w:val="0"/>
        <w:rPr>
          <w:rFonts w:ascii="Times New Roman" w:hAnsi="Times New Roman" w:cs="Times New Roman"/>
          <w:bCs/>
          <w:sz w:val="24"/>
          <w:szCs w:val="20"/>
        </w:rPr>
      </w:pPr>
      <w:r w:rsidRPr="00FD5058">
        <w:rPr>
          <w:rFonts w:ascii="Times New Roman" w:hAnsi="Times New Roman" w:cs="Times New Roman"/>
          <w:bCs/>
          <w:sz w:val="24"/>
          <w:szCs w:val="20"/>
        </w:rPr>
        <w:lastRenderedPageBreak/>
        <w:t>П</w:t>
      </w:r>
      <w:r w:rsidR="00C904FD" w:rsidRPr="00FD5058">
        <w:rPr>
          <w:rFonts w:ascii="Times New Roman" w:hAnsi="Times New Roman" w:cs="Times New Roman"/>
          <w:bCs/>
          <w:sz w:val="24"/>
          <w:szCs w:val="20"/>
        </w:rPr>
        <w:t xml:space="preserve">риложение </w:t>
      </w:r>
      <w:r w:rsidR="00FD5058" w:rsidRPr="00FD5058">
        <w:rPr>
          <w:rFonts w:ascii="Times New Roman" w:hAnsi="Times New Roman" w:cs="Times New Roman"/>
          <w:bCs/>
          <w:sz w:val="24"/>
          <w:szCs w:val="20"/>
        </w:rPr>
        <w:t>№</w:t>
      </w:r>
      <w:r w:rsidR="00C904FD" w:rsidRPr="00FD5058">
        <w:rPr>
          <w:rFonts w:ascii="Times New Roman" w:hAnsi="Times New Roman" w:cs="Times New Roman"/>
          <w:bCs/>
          <w:sz w:val="24"/>
          <w:szCs w:val="20"/>
        </w:rPr>
        <w:t xml:space="preserve"> 3</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к Административному регламенту</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Министерства труда и социального</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развития Республики Дагестан</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предоставления государственной услуги</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по назначению и выплате</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 xml:space="preserve"> Героям Советского Союза, </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Героям Российской Федерации</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 xml:space="preserve"> и полным кавалерам ордена Славы</w:t>
      </w:r>
    </w:p>
    <w:p w:rsidR="00C904FD" w:rsidRPr="00FD5058"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FD5058">
        <w:rPr>
          <w:rFonts w:ascii="Times New Roman" w:hAnsi="Times New Roman" w:cs="Times New Roman"/>
          <w:bCs/>
          <w:sz w:val="24"/>
          <w:szCs w:val="20"/>
        </w:rPr>
        <w:t xml:space="preserve"> компенсации расходов </w:t>
      </w:r>
    </w:p>
    <w:p w:rsidR="00C904FD" w:rsidRPr="00FD5058" w:rsidRDefault="00C904FD" w:rsidP="00C904FD">
      <w:pPr>
        <w:autoSpaceDE w:val="0"/>
        <w:autoSpaceDN w:val="0"/>
        <w:adjustRightInd w:val="0"/>
        <w:spacing w:after="0" w:line="240" w:lineRule="auto"/>
        <w:jc w:val="right"/>
        <w:rPr>
          <w:rFonts w:ascii="Times New Roman" w:hAnsi="Times New Roman" w:cs="Times New Roman"/>
          <w:b/>
          <w:bCs/>
          <w:sz w:val="24"/>
          <w:szCs w:val="20"/>
        </w:rPr>
      </w:pPr>
      <w:r w:rsidRPr="00FD5058">
        <w:rPr>
          <w:rFonts w:ascii="Times New Roman" w:hAnsi="Times New Roman" w:cs="Times New Roman"/>
          <w:bCs/>
          <w:sz w:val="24"/>
          <w:szCs w:val="20"/>
        </w:rPr>
        <w:t>на автомобильное топливо</w:t>
      </w:r>
    </w:p>
    <w:p w:rsidR="00C904FD" w:rsidRPr="00FD5058" w:rsidRDefault="00C904FD" w:rsidP="00C904FD">
      <w:pPr>
        <w:autoSpaceDE w:val="0"/>
        <w:autoSpaceDN w:val="0"/>
        <w:adjustRightInd w:val="0"/>
        <w:spacing w:after="0" w:line="240" w:lineRule="auto"/>
        <w:jc w:val="both"/>
        <w:rPr>
          <w:rFonts w:ascii="Times New Roman" w:hAnsi="Times New Roman" w:cs="Times New Roman"/>
          <w:b/>
          <w:bCs/>
          <w:sz w:val="24"/>
          <w:szCs w:val="20"/>
        </w:rPr>
      </w:pPr>
    </w:p>
    <w:p w:rsidR="00C904FD" w:rsidRPr="00FD5058" w:rsidRDefault="00C904FD" w:rsidP="00FD5058">
      <w:pPr>
        <w:autoSpaceDE w:val="0"/>
        <w:autoSpaceDN w:val="0"/>
        <w:adjustRightInd w:val="0"/>
        <w:spacing w:line="240" w:lineRule="auto"/>
        <w:jc w:val="center"/>
        <w:rPr>
          <w:rFonts w:ascii="Times New Roman" w:hAnsi="Times New Roman" w:cs="Times New Roman"/>
          <w:sz w:val="24"/>
          <w:szCs w:val="20"/>
        </w:rPr>
      </w:pPr>
      <w:r w:rsidRPr="00FD5058">
        <w:rPr>
          <w:rFonts w:ascii="Times New Roman" w:hAnsi="Times New Roman" w:cs="Times New Roman"/>
          <w:sz w:val="24"/>
          <w:szCs w:val="20"/>
        </w:rPr>
        <w:t>УВЕДОМЛЕНИЕ</w:t>
      </w:r>
    </w:p>
    <w:p w:rsidR="00C904FD" w:rsidRPr="00FD5058" w:rsidRDefault="00C904FD" w:rsidP="00C904FD">
      <w:pPr>
        <w:autoSpaceDE w:val="0"/>
        <w:autoSpaceDN w:val="0"/>
        <w:adjustRightInd w:val="0"/>
        <w:spacing w:line="240" w:lineRule="auto"/>
        <w:jc w:val="both"/>
        <w:rPr>
          <w:rFonts w:ascii="Times New Roman" w:hAnsi="Times New Roman" w:cs="Times New Roman"/>
          <w:color w:val="000000" w:themeColor="text1"/>
          <w:sz w:val="24"/>
          <w:szCs w:val="20"/>
        </w:rPr>
      </w:pPr>
      <w:r w:rsidRPr="00FD5058">
        <w:rPr>
          <w:rFonts w:ascii="Times New Roman" w:hAnsi="Times New Roman" w:cs="Times New Roman"/>
          <w:sz w:val="24"/>
          <w:szCs w:val="20"/>
        </w:rPr>
        <w:t xml:space="preserve">              </w:t>
      </w:r>
      <w:r w:rsidRPr="00FD5058">
        <w:rPr>
          <w:rFonts w:ascii="Times New Roman" w:hAnsi="Times New Roman" w:cs="Times New Roman"/>
          <w:color w:val="000000" w:themeColor="text1"/>
          <w:sz w:val="24"/>
          <w:szCs w:val="20"/>
        </w:rPr>
        <w:t>О НАЗНАЧЕНИИ ЕЖЕМЕСЯЧНОЙ ДЕНЕЖНОЙ КОМПЕНСАЦИИ</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от </w:t>
      </w:r>
      <w:r w:rsidR="00A229BA">
        <w:rPr>
          <w:rFonts w:ascii="Times New Roman" w:hAnsi="Times New Roman" w:cs="Times New Roman"/>
          <w:sz w:val="24"/>
          <w:szCs w:val="20"/>
        </w:rPr>
        <w:t>«</w:t>
      </w:r>
      <w:r w:rsidRPr="00FD5058">
        <w:rPr>
          <w:rFonts w:ascii="Times New Roman" w:hAnsi="Times New Roman" w:cs="Times New Roman"/>
          <w:sz w:val="24"/>
          <w:szCs w:val="20"/>
        </w:rPr>
        <w:t>__</w:t>
      </w:r>
      <w:r w:rsidR="00A229BA">
        <w:rPr>
          <w:rFonts w:ascii="Times New Roman" w:hAnsi="Times New Roman" w:cs="Times New Roman"/>
          <w:sz w:val="24"/>
          <w:szCs w:val="20"/>
        </w:rPr>
        <w:t>»</w:t>
      </w:r>
      <w:r w:rsidRPr="00FD5058">
        <w:rPr>
          <w:rFonts w:ascii="Times New Roman" w:hAnsi="Times New Roman" w:cs="Times New Roman"/>
          <w:sz w:val="24"/>
          <w:szCs w:val="20"/>
        </w:rPr>
        <w:t xml:space="preserve"> ___________ 20__ г.                                  N ____________</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___________________________________________________________________________</w:t>
      </w:r>
    </w:p>
    <w:p w:rsidR="00C904FD" w:rsidRPr="00FD5058" w:rsidRDefault="00C904FD" w:rsidP="00FD5058">
      <w:pPr>
        <w:autoSpaceDE w:val="0"/>
        <w:autoSpaceDN w:val="0"/>
        <w:adjustRightInd w:val="0"/>
        <w:spacing w:line="240" w:lineRule="auto"/>
        <w:jc w:val="center"/>
        <w:rPr>
          <w:rFonts w:ascii="Times New Roman" w:hAnsi="Times New Roman" w:cs="Times New Roman"/>
          <w:sz w:val="24"/>
          <w:szCs w:val="20"/>
        </w:rPr>
      </w:pPr>
      <w:r w:rsidRPr="00FD5058">
        <w:rPr>
          <w:rFonts w:ascii="Times New Roman" w:hAnsi="Times New Roman" w:cs="Times New Roman"/>
          <w:sz w:val="18"/>
          <w:szCs w:val="20"/>
        </w:rPr>
        <w:t>(наименование управления социальной защиты населения)</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рассмотрело заявление</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гр. ______________________________________________________________________,</w:t>
      </w:r>
    </w:p>
    <w:p w:rsidR="00C904FD" w:rsidRPr="00FD5058" w:rsidRDefault="00C904FD" w:rsidP="00FD5058">
      <w:pPr>
        <w:autoSpaceDE w:val="0"/>
        <w:autoSpaceDN w:val="0"/>
        <w:adjustRightInd w:val="0"/>
        <w:spacing w:line="240" w:lineRule="auto"/>
        <w:jc w:val="center"/>
        <w:rPr>
          <w:rFonts w:ascii="Times New Roman" w:hAnsi="Times New Roman" w:cs="Times New Roman"/>
          <w:sz w:val="18"/>
          <w:szCs w:val="20"/>
        </w:rPr>
      </w:pPr>
      <w:r w:rsidRPr="00FD5058">
        <w:rPr>
          <w:rFonts w:ascii="Times New Roman" w:hAnsi="Times New Roman" w:cs="Times New Roman"/>
          <w:sz w:val="18"/>
          <w:szCs w:val="20"/>
        </w:rPr>
        <w:t>(фамилия, имя, отчество)</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проживающего _____________________________________________________________,</w:t>
      </w:r>
    </w:p>
    <w:p w:rsidR="00C904FD" w:rsidRPr="00FD5058" w:rsidRDefault="00C904FD" w:rsidP="00FD5058">
      <w:pPr>
        <w:autoSpaceDE w:val="0"/>
        <w:autoSpaceDN w:val="0"/>
        <w:adjustRightInd w:val="0"/>
        <w:spacing w:line="240" w:lineRule="auto"/>
        <w:jc w:val="center"/>
        <w:rPr>
          <w:rFonts w:ascii="Times New Roman" w:hAnsi="Times New Roman" w:cs="Times New Roman"/>
          <w:sz w:val="18"/>
          <w:szCs w:val="20"/>
        </w:rPr>
      </w:pPr>
      <w:r w:rsidRPr="00FD5058">
        <w:rPr>
          <w:rFonts w:ascii="Times New Roman" w:hAnsi="Times New Roman" w:cs="Times New Roman"/>
          <w:sz w:val="18"/>
          <w:szCs w:val="20"/>
        </w:rPr>
        <w:t>(адрес места жительства)</w:t>
      </w:r>
    </w:p>
    <w:p w:rsidR="00C904FD" w:rsidRPr="00FD5058" w:rsidRDefault="00C904FD" w:rsidP="00C904FD">
      <w:pPr>
        <w:autoSpaceDE w:val="0"/>
        <w:autoSpaceDN w:val="0"/>
        <w:adjustRightInd w:val="0"/>
        <w:spacing w:line="240" w:lineRule="auto"/>
        <w:jc w:val="both"/>
        <w:rPr>
          <w:rFonts w:ascii="Times New Roman" w:hAnsi="Times New Roman" w:cs="Times New Roman"/>
          <w:color w:val="000000" w:themeColor="text1"/>
          <w:sz w:val="24"/>
          <w:szCs w:val="20"/>
        </w:rPr>
      </w:pPr>
      <w:r w:rsidRPr="00FD5058">
        <w:rPr>
          <w:rFonts w:ascii="Times New Roman" w:hAnsi="Times New Roman" w:cs="Times New Roman"/>
          <w:sz w:val="24"/>
          <w:szCs w:val="20"/>
        </w:rPr>
        <w:t>и решило</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color w:val="000000" w:themeColor="text1"/>
          <w:sz w:val="24"/>
          <w:szCs w:val="20"/>
        </w:rPr>
        <w:t xml:space="preserve">назначить ему(ей) ежемесячную денежную компенсацию </w:t>
      </w:r>
      <w:r w:rsidRPr="00FD5058">
        <w:rPr>
          <w:rFonts w:ascii="Times New Roman" w:hAnsi="Times New Roman" w:cs="Times New Roman"/>
          <w:sz w:val="24"/>
          <w:szCs w:val="20"/>
        </w:rPr>
        <w:t>на основании:</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___________________________________________________________________________</w:t>
      </w:r>
    </w:p>
    <w:p w:rsidR="00C904FD" w:rsidRPr="00FD5058" w:rsidRDefault="00C904FD" w:rsidP="00FD5058">
      <w:pPr>
        <w:autoSpaceDE w:val="0"/>
        <w:autoSpaceDN w:val="0"/>
        <w:adjustRightInd w:val="0"/>
        <w:spacing w:line="240" w:lineRule="auto"/>
        <w:jc w:val="center"/>
        <w:rPr>
          <w:rFonts w:ascii="Times New Roman" w:hAnsi="Times New Roman" w:cs="Times New Roman"/>
          <w:sz w:val="24"/>
          <w:szCs w:val="20"/>
        </w:rPr>
      </w:pPr>
      <w:r w:rsidRPr="00FD5058">
        <w:rPr>
          <w:rFonts w:ascii="Times New Roman" w:hAnsi="Times New Roman" w:cs="Times New Roman"/>
          <w:sz w:val="18"/>
          <w:szCs w:val="20"/>
        </w:rPr>
        <w:t>(название закона или иного нормативного акта, определяющего</w:t>
      </w:r>
      <w:r w:rsidR="00FD5058">
        <w:rPr>
          <w:rFonts w:ascii="Times New Roman" w:hAnsi="Times New Roman" w:cs="Times New Roman"/>
          <w:sz w:val="18"/>
          <w:szCs w:val="20"/>
        </w:rPr>
        <w:t xml:space="preserve"> </w:t>
      </w:r>
      <w:r w:rsidRPr="00FD5058">
        <w:rPr>
          <w:rFonts w:ascii="Times New Roman" w:hAnsi="Times New Roman" w:cs="Times New Roman"/>
          <w:sz w:val="18"/>
          <w:szCs w:val="20"/>
        </w:rPr>
        <w:t>указанную выплату)</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в соответствии с представленным заявлением от </w:t>
      </w:r>
      <w:r w:rsidR="00A229BA">
        <w:rPr>
          <w:rFonts w:ascii="Times New Roman" w:hAnsi="Times New Roman" w:cs="Times New Roman"/>
          <w:sz w:val="24"/>
          <w:szCs w:val="20"/>
        </w:rPr>
        <w:t>«</w:t>
      </w:r>
      <w:r w:rsidRPr="00FD5058">
        <w:rPr>
          <w:rFonts w:ascii="Times New Roman" w:hAnsi="Times New Roman" w:cs="Times New Roman"/>
          <w:sz w:val="24"/>
          <w:szCs w:val="20"/>
        </w:rPr>
        <w:t>__</w:t>
      </w:r>
      <w:r w:rsidR="00A229BA">
        <w:rPr>
          <w:rFonts w:ascii="Times New Roman" w:hAnsi="Times New Roman" w:cs="Times New Roman"/>
          <w:sz w:val="24"/>
          <w:szCs w:val="20"/>
        </w:rPr>
        <w:t>»</w:t>
      </w:r>
      <w:r w:rsidRPr="00FD5058">
        <w:rPr>
          <w:rFonts w:ascii="Times New Roman" w:hAnsi="Times New Roman" w:cs="Times New Roman"/>
          <w:sz w:val="24"/>
          <w:szCs w:val="20"/>
        </w:rPr>
        <w:t xml:space="preserve"> _________ 20__ г. N ____</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в размере _____________ руб. ______ коп.</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           Руководитель</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управления социальной защиты населения</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     в муниципальном образовании</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     </w:t>
      </w:r>
      <w:r w:rsidR="00A229BA">
        <w:rPr>
          <w:rFonts w:ascii="Times New Roman" w:hAnsi="Times New Roman" w:cs="Times New Roman"/>
          <w:sz w:val="24"/>
          <w:szCs w:val="20"/>
        </w:rPr>
        <w:t>«</w:t>
      </w:r>
      <w:r w:rsidRPr="00FD5058">
        <w:rPr>
          <w:rFonts w:ascii="Times New Roman" w:hAnsi="Times New Roman" w:cs="Times New Roman"/>
          <w:sz w:val="24"/>
          <w:szCs w:val="20"/>
        </w:rPr>
        <w:t>_________________________</w:t>
      </w:r>
      <w:r w:rsidR="00A229BA">
        <w:rPr>
          <w:rFonts w:ascii="Times New Roman" w:hAnsi="Times New Roman" w:cs="Times New Roman"/>
          <w:sz w:val="24"/>
          <w:szCs w:val="20"/>
        </w:rPr>
        <w:t>»</w:t>
      </w:r>
      <w:r w:rsidRPr="00FD5058">
        <w:rPr>
          <w:rFonts w:ascii="Times New Roman" w:hAnsi="Times New Roman" w:cs="Times New Roman"/>
          <w:sz w:val="24"/>
          <w:szCs w:val="20"/>
        </w:rPr>
        <w:t xml:space="preserve">   ______________   _______________________</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                     </w:t>
      </w:r>
      <w:r w:rsidR="00FD5058">
        <w:rPr>
          <w:rFonts w:ascii="Times New Roman" w:hAnsi="Times New Roman" w:cs="Times New Roman"/>
          <w:sz w:val="24"/>
          <w:szCs w:val="20"/>
        </w:rPr>
        <w:t xml:space="preserve">                                </w:t>
      </w:r>
      <w:r w:rsidRPr="00FD5058">
        <w:rPr>
          <w:rFonts w:ascii="Times New Roman" w:hAnsi="Times New Roman" w:cs="Times New Roman"/>
          <w:sz w:val="24"/>
          <w:szCs w:val="20"/>
        </w:rPr>
        <w:t xml:space="preserve">                 </w:t>
      </w:r>
      <w:r w:rsidRPr="00FD5058">
        <w:rPr>
          <w:rFonts w:ascii="Times New Roman" w:hAnsi="Times New Roman" w:cs="Times New Roman"/>
          <w:sz w:val="18"/>
          <w:szCs w:val="20"/>
        </w:rPr>
        <w:t>(</w:t>
      </w:r>
      <w:proofErr w:type="gramStart"/>
      <w:r w:rsidRPr="00FD5058">
        <w:rPr>
          <w:rFonts w:ascii="Times New Roman" w:hAnsi="Times New Roman" w:cs="Times New Roman"/>
          <w:sz w:val="18"/>
          <w:szCs w:val="20"/>
        </w:rPr>
        <w:t>подпись)</w:t>
      </w:r>
      <w:r w:rsidRPr="00FD5058">
        <w:rPr>
          <w:rFonts w:ascii="Times New Roman" w:hAnsi="Times New Roman" w:cs="Times New Roman"/>
          <w:sz w:val="24"/>
          <w:szCs w:val="20"/>
        </w:rPr>
        <w:t xml:space="preserve">   </w:t>
      </w:r>
      <w:proofErr w:type="gramEnd"/>
      <w:r w:rsidR="00FD5058">
        <w:rPr>
          <w:rFonts w:ascii="Times New Roman" w:hAnsi="Times New Roman" w:cs="Times New Roman"/>
          <w:sz w:val="24"/>
          <w:szCs w:val="20"/>
        </w:rPr>
        <w:t xml:space="preserve">            </w:t>
      </w:r>
      <w:r w:rsidRPr="00FD5058">
        <w:rPr>
          <w:rFonts w:ascii="Times New Roman" w:hAnsi="Times New Roman" w:cs="Times New Roman"/>
          <w:sz w:val="24"/>
          <w:szCs w:val="20"/>
        </w:rPr>
        <w:t xml:space="preserve">   </w:t>
      </w:r>
      <w:r w:rsidRPr="00FD5058">
        <w:rPr>
          <w:rFonts w:ascii="Times New Roman" w:hAnsi="Times New Roman" w:cs="Times New Roman"/>
          <w:sz w:val="18"/>
          <w:szCs w:val="20"/>
        </w:rPr>
        <w:t>(расшифровка подписи)</w:t>
      </w:r>
    </w:p>
    <w:p w:rsidR="00C904FD" w:rsidRPr="00FD5058" w:rsidRDefault="00C904FD" w:rsidP="00C904FD">
      <w:pPr>
        <w:autoSpaceDE w:val="0"/>
        <w:autoSpaceDN w:val="0"/>
        <w:adjustRightInd w:val="0"/>
        <w:spacing w:line="240" w:lineRule="auto"/>
        <w:jc w:val="both"/>
        <w:rPr>
          <w:rFonts w:ascii="Times New Roman" w:hAnsi="Times New Roman" w:cs="Times New Roman"/>
          <w:sz w:val="24"/>
          <w:szCs w:val="20"/>
        </w:rPr>
      </w:pPr>
      <w:r w:rsidRPr="00FD5058">
        <w:rPr>
          <w:rFonts w:ascii="Times New Roman" w:hAnsi="Times New Roman" w:cs="Times New Roman"/>
          <w:sz w:val="24"/>
          <w:szCs w:val="20"/>
        </w:rPr>
        <w:t xml:space="preserve">                            М.П.</w:t>
      </w:r>
    </w:p>
    <w:p w:rsidR="00C904FD" w:rsidRPr="005050EE" w:rsidRDefault="00C904FD" w:rsidP="00C904FD">
      <w:pPr>
        <w:autoSpaceDE w:val="0"/>
        <w:autoSpaceDN w:val="0"/>
        <w:adjustRightInd w:val="0"/>
        <w:spacing w:after="0" w:line="240" w:lineRule="auto"/>
        <w:jc w:val="both"/>
        <w:rPr>
          <w:rFonts w:ascii="Arial" w:hAnsi="Arial" w:cs="Arial"/>
          <w:b/>
          <w:bCs/>
          <w:sz w:val="20"/>
          <w:szCs w:val="20"/>
        </w:rPr>
      </w:pPr>
    </w:p>
    <w:p w:rsidR="00C904FD" w:rsidRPr="005050EE" w:rsidRDefault="00C904FD" w:rsidP="00C904FD">
      <w:pPr>
        <w:autoSpaceDE w:val="0"/>
        <w:autoSpaceDN w:val="0"/>
        <w:adjustRightInd w:val="0"/>
        <w:spacing w:after="0" w:line="240" w:lineRule="auto"/>
        <w:jc w:val="both"/>
        <w:rPr>
          <w:rFonts w:ascii="Arial" w:hAnsi="Arial" w:cs="Arial"/>
          <w:b/>
          <w:bCs/>
          <w:sz w:val="20"/>
          <w:szCs w:val="20"/>
        </w:rPr>
      </w:pPr>
    </w:p>
    <w:p w:rsidR="00C904FD" w:rsidRDefault="00C904FD" w:rsidP="00C904FD">
      <w:pPr>
        <w:autoSpaceDE w:val="0"/>
        <w:autoSpaceDN w:val="0"/>
        <w:adjustRightInd w:val="0"/>
        <w:spacing w:after="0" w:line="240" w:lineRule="auto"/>
        <w:jc w:val="both"/>
        <w:rPr>
          <w:rFonts w:ascii="Arial" w:hAnsi="Arial" w:cs="Arial"/>
          <w:b/>
          <w:bCs/>
          <w:sz w:val="20"/>
          <w:szCs w:val="20"/>
        </w:rPr>
      </w:pPr>
    </w:p>
    <w:p w:rsidR="00C904FD" w:rsidRPr="00890190" w:rsidRDefault="00C904FD" w:rsidP="00C904FD">
      <w:pPr>
        <w:autoSpaceDE w:val="0"/>
        <w:autoSpaceDN w:val="0"/>
        <w:adjustRightInd w:val="0"/>
        <w:spacing w:after="0" w:line="240" w:lineRule="auto"/>
        <w:jc w:val="right"/>
        <w:outlineLvl w:val="0"/>
        <w:rPr>
          <w:rFonts w:ascii="Times New Roman" w:hAnsi="Times New Roman" w:cs="Times New Roman"/>
          <w:bCs/>
          <w:sz w:val="24"/>
          <w:szCs w:val="20"/>
        </w:rPr>
      </w:pPr>
      <w:r w:rsidRPr="00890190">
        <w:rPr>
          <w:rFonts w:ascii="Times New Roman" w:hAnsi="Times New Roman" w:cs="Times New Roman"/>
          <w:bCs/>
          <w:sz w:val="24"/>
          <w:szCs w:val="20"/>
        </w:rPr>
        <w:lastRenderedPageBreak/>
        <w:t xml:space="preserve">Приложение </w:t>
      </w:r>
      <w:r w:rsidR="004D56F8" w:rsidRPr="00890190">
        <w:rPr>
          <w:rFonts w:ascii="Times New Roman" w:hAnsi="Times New Roman" w:cs="Times New Roman"/>
          <w:bCs/>
          <w:sz w:val="24"/>
          <w:szCs w:val="20"/>
        </w:rPr>
        <w:t>№</w:t>
      </w:r>
      <w:r w:rsidRPr="00890190">
        <w:rPr>
          <w:rFonts w:ascii="Times New Roman" w:hAnsi="Times New Roman" w:cs="Times New Roman"/>
          <w:bCs/>
          <w:sz w:val="24"/>
          <w:szCs w:val="20"/>
        </w:rPr>
        <w:t xml:space="preserve"> 4</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к Административному регламенту</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Министерства труда и социального</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развития Республики Дагестан</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предоставления государственной услуги</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по назначению и выплате</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 xml:space="preserve"> Героям Советского Союза, </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Героям Российской Федерации</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 xml:space="preserve"> и полным кавалерам ордена Славы</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 xml:space="preserve"> компенсации расходов </w:t>
      </w:r>
    </w:p>
    <w:p w:rsidR="00C904FD" w:rsidRPr="00890190" w:rsidRDefault="00C904FD" w:rsidP="00C904FD">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на автомобильное топливо</w:t>
      </w:r>
    </w:p>
    <w:p w:rsidR="00C904FD" w:rsidRPr="005050EE" w:rsidRDefault="00C904FD" w:rsidP="00C904FD">
      <w:pPr>
        <w:autoSpaceDE w:val="0"/>
        <w:autoSpaceDN w:val="0"/>
        <w:adjustRightInd w:val="0"/>
        <w:spacing w:after="0" w:line="240" w:lineRule="auto"/>
        <w:jc w:val="both"/>
        <w:rPr>
          <w:rFonts w:ascii="Arial" w:hAnsi="Arial" w:cs="Arial"/>
          <w:b/>
          <w:bCs/>
          <w:sz w:val="20"/>
          <w:szCs w:val="20"/>
        </w:rPr>
      </w:pP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5050EE">
        <w:rPr>
          <w:rFonts w:ascii="Courier New" w:hAnsi="Courier New" w:cs="Courier New"/>
          <w:sz w:val="20"/>
          <w:szCs w:val="20"/>
        </w:rPr>
        <w:t xml:space="preserve">                                </w:t>
      </w:r>
      <w:r w:rsidRPr="00890190">
        <w:rPr>
          <w:rFonts w:ascii="Times New Roman" w:hAnsi="Times New Roman" w:cs="Times New Roman"/>
          <w:sz w:val="24"/>
          <w:szCs w:val="20"/>
        </w:rPr>
        <w:t>УВЕДОМЛЕНИЕ</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 xml:space="preserve">         ОБ ОТКАЗЕ В </w:t>
      </w:r>
      <w:r w:rsidRPr="00890190">
        <w:rPr>
          <w:rFonts w:ascii="Times New Roman" w:hAnsi="Times New Roman" w:cs="Times New Roman"/>
          <w:color w:val="000000" w:themeColor="text1"/>
          <w:sz w:val="24"/>
          <w:szCs w:val="20"/>
        </w:rPr>
        <w:t>НАЗНАЧЕНИИ ЕЖЕМЕСЯЧНОЙ ДЕНЕЖНОЙ КОМПЕНСАЦИИ</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 xml:space="preserve">от </w:t>
      </w:r>
      <w:r w:rsidR="00A229BA">
        <w:rPr>
          <w:rFonts w:ascii="Times New Roman" w:hAnsi="Times New Roman" w:cs="Times New Roman"/>
          <w:sz w:val="24"/>
          <w:szCs w:val="20"/>
        </w:rPr>
        <w:t>«</w:t>
      </w:r>
      <w:r w:rsidRPr="00890190">
        <w:rPr>
          <w:rFonts w:ascii="Times New Roman" w:hAnsi="Times New Roman" w:cs="Times New Roman"/>
          <w:sz w:val="24"/>
          <w:szCs w:val="20"/>
        </w:rPr>
        <w:t>__</w:t>
      </w:r>
      <w:r w:rsidR="00A229BA">
        <w:rPr>
          <w:rFonts w:ascii="Times New Roman" w:hAnsi="Times New Roman" w:cs="Times New Roman"/>
          <w:sz w:val="24"/>
          <w:szCs w:val="20"/>
        </w:rPr>
        <w:t>»</w:t>
      </w:r>
      <w:r w:rsidRPr="00890190">
        <w:rPr>
          <w:rFonts w:ascii="Times New Roman" w:hAnsi="Times New Roman" w:cs="Times New Roman"/>
          <w:sz w:val="24"/>
          <w:szCs w:val="20"/>
        </w:rPr>
        <w:t xml:space="preserve"> ___________ 20__ г.                                    N __________</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___________________________________________________________________________</w:t>
      </w:r>
    </w:p>
    <w:p w:rsidR="00C904FD" w:rsidRPr="00890190" w:rsidRDefault="00C904FD" w:rsidP="00633C09">
      <w:pPr>
        <w:autoSpaceDE w:val="0"/>
        <w:autoSpaceDN w:val="0"/>
        <w:adjustRightInd w:val="0"/>
        <w:spacing w:line="240" w:lineRule="auto"/>
        <w:jc w:val="center"/>
        <w:rPr>
          <w:rFonts w:ascii="Times New Roman" w:hAnsi="Times New Roman" w:cs="Times New Roman"/>
          <w:sz w:val="24"/>
          <w:szCs w:val="20"/>
        </w:rPr>
      </w:pPr>
      <w:r w:rsidRPr="00633C09">
        <w:rPr>
          <w:rFonts w:ascii="Times New Roman" w:hAnsi="Times New Roman" w:cs="Times New Roman"/>
          <w:sz w:val="18"/>
          <w:szCs w:val="20"/>
        </w:rPr>
        <w:t>(наименование управления социальной защиты населения)</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рассмотрело заявление гр. _________________________________________________</w:t>
      </w:r>
    </w:p>
    <w:p w:rsidR="00C904FD" w:rsidRPr="00633C09" w:rsidRDefault="00633C09" w:rsidP="00633C09">
      <w:pPr>
        <w:autoSpaceDE w:val="0"/>
        <w:autoSpaceDN w:val="0"/>
        <w:adjustRightInd w:val="0"/>
        <w:spacing w:line="240" w:lineRule="auto"/>
        <w:jc w:val="center"/>
        <w:rPr>
          <w:rFonts w:ascii="Times New Roman" w:hAnsi="Times New Roman" w:cs="Times New Roman"/>
          <w:sz w:val="18"/>
          <w:szCs w:val="20"/>
        </w:rPr>
      </w:pPr>
      <w:r>
        <w:rPr>
          <w:rFonts w:ascii="Times New Roman" w:hAnsi="Times New Roman" w:cs="Times New Roman"/>
          <w:sz w:val="18"/>
          <w:szCs w:val="20"/>
        </w:rPr>
        <w:t xml:space="preserve">                         </w:t>
      </w:r>
      <w:r w:rsidR="00C904FD" w:rsidRPr="00633C09">
        <w:rPr>
          <w:rFonts w:ascii="Times New Roman" w:hAnsi="Times New Roman" w:cs="Times New Roman"/>
          <w:sz w:val="18"/>
          <w:szCs w:val="20"/>
        </w:rPr>
        <w:t>(фамилия, имя, отчество)</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 xml:space="preserve">от </w:t>
      </w:r>
      <w:r w:rsidR="00A229BA">
        <w:rPr>
          <w:rFonts w:ascii="Times New Roman" w:hAnsi="Times New Roman" w:cs="Times New Roman"/>
          <w:sz w:val="24"/>
          <w:szCs w:val="20"/>
        </w:rPr>
        <w:t>«</w:t>
      </w:r>
      <w:r w:rsidRPr="00890190">
        <w:rPr>
          <w:rFonts w:ascii="Times New Roman" w:hAnsi="Times New Roman" w:cs="Times New Roman"/>
          <w:sz w:val="24"/>
          <w:szCs w:val="20"/>
        </w:rPr>
        <w:t>__</w:t>
      </w:r>
      <w:r w:rsidR="00A229BA">
        <w:rPr>
          <w:rFonts w:ascii="Times New Roman" w:hAnsi="Times New Roman" w:cs="Times New Roman"/>
          <w:sz w:val="24"/>
          <w:szCs w:val="20"/>
        </w:rPr>
        <w:t>»</w:t>
      </w:r>
      <w:r w:rsidRPr="00890190">
        <w:rPr>
          <w:rFonts w:ascii="Times New Roman" w:hAnsi="Times New Roman" w:cs="Times New Roman"/>
          <w:sz w:val="24"/>
          <w:szCs w:val="20"/>
        </w:rPr>
        <w:t xml:space="preserve"> ___________ 20__ г. N ______,</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проживающего ______________________________________________________________</w:t>
      </w:r>
    </w:p>
    <w:p w:rsidR="00C904FD" w:rsidRPr="00890190" w:rsidRDefault="00C904FD" w:rsidP="00633C09">
      <w:pPr>
        <w:autoSpaceDE w:val="0"/>
        <w:autoSpaceDN w:val="0"/>
        <w:adjustRightInd w:val="0"/>
        <w:spacing w:line="240" w:lineRule="auto"/>
        <w:jc w:val="center"/>
        <w:rPr>
          <w:rFonts w:ascii="Times New Roman" w:hAnsi="Times New Roman" w:cs="Times New Roman"/>
          <w:sz w:val="24"/>
          <w:szCs w:val="20"/>
        </w:rPr>
      </w:pPr>
      <w:r w:rsidRPr="00633C09">
        <w:rPr>
          <w:rFonts w:ascii="Times New Roman" w:hAnsi="Times New Roman" w:cs="Times New Roman"/>
          <w:sz w:val="18"/>
          <w:szCs w:val="20"/>
        </w:rPr>
        <w:t>(адрес места жительства)</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и решило</w:t>
      </w:r>
      <w:r w:rsidR="00633C09">
        <w:rPr>
          <w:rFonts w:ascii="Times New Roman" w:hAnsi="Times New Roman" w:cs="Times New Roman"/>
          <w:sz w:val="24"/>
          <w:szCs w:val="20"/>
        </w:rPr>
        <w:t xml:space="preserve"> отказать в </w:t>
      </w:r>
      <w:r w:rsidRPr="00890190">
        <w:rPr>
          <w:rFonts w:ascii="Times New Roman" w:hAnsi="Times New Roman" w:cs="Times New Roman"/>
          <w:sz w:val="24"/>
          <w:szCs w:val="20"/>
        </w:rPr>
        <w:t>назначении еж</w:t>
      </w:r>
      <w:r w:rsidR="00633C09">
        <w:rPr>
          <w:rFonts w:ascii="Times New Roman" w:hAnsi="Times New Roman" w:cs="Times New Roman"/>
          <w:sz w:val="24"/>
          <w:szCs w:val="20"/>
        </w:rPr>
        <w:t xml:space="preserve">емесячной денежной компенсации </w:t>
      </w:r>
      <w:r w:rsidRPr="00890190">
        <w:rPr>
          <w:rFonts w:ascii="Times New Roman" w:hAnsi="Times New Roman" w:cs="Times New Roman"/>
          <w:sz w:val="24"/>
          <w:szCs w:val="20"/>
        </w:rPr>
        <w:t>по следующим</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причинам:</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___________________________________________________________________________</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___________________________________________________________________________</w:t>
      </w:r>
    </w:p>
    <w:p w:rsidR="00C904FD" w:rsidRPr="00890190" w:rsidRDefault="00633C09" w:rsidP="00633C09">
      <w:pPr>
        <w:autoSpaceDE w:val="0"/>
        <w:autoSpaceDN w:val="0"/>
        <w:adjustRightInd w:val="0"/>
        <w:spacing w:line="240" w:lineRule="auto"/>
        <w:ind w:firstLine="708"/>
        <w:jc w:val="both"/>
        <w:rPr>
          <w:rFonts w:ascii="Times New Roman" w:hAnsi="Times New Roman" w:cs="Times New Roman"/>
          <w:sz w:val="24"/>
          <w:szCs w:val="20"/>
        </w:rPr>
      </w:pPr>
      <w:r>
        <w:rPr>
          <w:rFonts w:ascii="Times New Roman" w:hAnsi="Times New Roman" w:cs="Times New Roman"/>
          <w:sz w:val="24"/>
          <w:szCs w:val="20"/>
        </w:rPr>
        <w:t xml:space="preserve">Решение может быть обжаловано в Министерство труда </w:t>
      </w:r>
      <w:r w:rsidR="00C904FD" w:rsidRPr="00890190">
        <w:rPr>
          <w:rFonts w:ascii="Times New Roman" w:hAnsi="Times New Roman" w:cs="Times New Roman"/>
          <w:sz w:val="24"/>
          <w:szCs w:val="20"/>
        </w:rPr>
        <w:t>и социального</w:t>
      </w:r>
      <w:r w:rsidR="00646D52">
        <w:rPr>
          <w:rFonts w:ascii="Times New Roman" w:hAnsi="Times New Roman" w:cs="Times New Roman"/>
          <w:sz w:val="24"/>
          <w:szCs w:val="20"/>
        </w:rPr>
        <w:t xml:space="preserve"> развития </w:t>
      </w:r>
      <w:r>
        <w:rPr>
          <w:rFonts w:ascii="Times New Roman" w:hAnsi="Times New Roman" w:cs="Times New Roman"/>
          <w:sz w:val="24"/>
          <w:szCs w:val="20"/>
        </w:rPr>
        <w:t xml:space="preserve">Республики </w:t>
      </w:r>
      <w:r w:rsidR="00C904FD" w:rsidRPr="00890190">
        <w:rPr>
          <w:rFonts w:ascii="Times New Roman" w:hAnsi="Times New Roman" w:cs="Times New Roman"/>
          <w:sz w:val="24"/>
          <w:szCs w:val="20"/>
        </w:rPr>
        <w:t>Д</w:t>
      </w:r>
      <w:r>
        <w:rPr>
          <w:rFonts w:ascii="Times New Roman" w:hAnsi="Times New Roman" w:cs="Times New Roman"/>
          <w:sz w:val="24"/>
          <w:szCs w:val="20"/>
        </w:rPr>
        <w:t>агестан или</w:t>
      </w:r>
      <w:r w:rsidR="00C904FD" w:rsidRPr="00890190">
        <w:rPr>
          <w:rFonts w:ascii="Times New Roman" w:hAnsi="Times New Roman" w:cs="Times New Roman"/>
          <w:sz w:val="24"/>
          <w:szCs w:val="20"/>
        </w:rPr>
        <w:t xml:space="preserve"> в вышестоящий орган, который принимает</w:t>
      </w:r>
      <w:r>
        <w:rPr>
          <w:rFonts w:ascii="Times New Roman" w:hAnsi="Times New Roman" w:cs="Times New Roman"/>
          <w:sz w:val="24"/>
          <w:szCs w:val="20"/>
        </w:rPr>
        <w:t xml:space="preserve"> решение по существу вопроса, обязательное для исполнения </w:t>
      </w:r>
      <w:r w:rsidR="00C904FD" w:rsidRPr="00890190">
        <w:rPr>
          <w:rFonts w:ascii="Times New Roman" w:hAnsi="Times New Roman" w:cs="Times New Roman"/>
          <w:sz w:val="24"/>
          <w:szCs w:val="20"/>
        </w:rPr>
        <w:t>управлением</w:t>
      </w:r>
      <w:r>
        <w:rPr>
          <w:rFonts w:ascii="Times New Roman" w:hAnsi="Times New Roman" w:cs="Times New Roman"/>
          <w:sz w:val="24"/>
          <w:szCs w:val="20"/>
        </w:rPr>
        <w:t xml:space="preserve"> социальной защиты населения</w:t>
      </w:r>
      <w:r w:rsidR="00C904FD" w:rsidRPr="00890190">
        <w:rPr>
          <w:rFonts w:ascii="Times New Roman" w:hAnsi="Times New Roman" w:cs="Times New Roman"/>
          <w:sz w:val="24"/>
          <w:szCs w:val="20"/>
        </w:rPr>
        <w:t xml:space="preserve"> по месту жительства заявителя, а также может</w:t>
      </w:r>
      <w:r>
        <w:rPr>
          <w:rFonts w:ascii="Times New Roman" w:hAnsi="Times New Roman" w:cs="Times New Roman"/>
          <w:sz w:val="24"/>
          <w:szCs w:val="20"/>
        </w:rPr>
        <w:t xml:space="preserve"> </w:t>
      </w:r>
      <w:r w:rsidR="00C904FD" w:rsidRPr="00890190">
        <w:rPr>
          <w:rFonts w:ascii="Times New Roman" w:hAnsi="Times New Roman" w:cs="Times New Roman"/>
          <w:sz w:val="24"/>
          <w:szCs w:val="20"/>
        </w:rPr>
        <w:t>быть обжаловано в судебном порядке.</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 xml:space="preserve">            Руководитель</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управления социальной защиты населения</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 xml:space="preserve">     в муниципальном образовании</w:t>
      </w:r>
    </w:p>
    <w:p w:rsidR="00C904FD" w:rsidRPr="00890190" w:rsidRDefault="00C904FD" w:rsidP="00C904FD">
      <w:pPr>
        <w:autoSpaceDE w:val="0"/>
        <w:autoSpaceDN w:val="0"/>
        <w:adjustRightInd w:val="0"/>
        <w:spacing w:line="240" w:lineRule="auto"/>
        <w:jc w:val="both"/>
        <w:rPr>
          <w:rFonts w:ascii="Times New Roman" w:hAnsi="Times New Roman" w:cs="Times New Roman"/>
          <w:sz w:val="24"/>
          <w:szCs w:val="20"/>
        </w:rPr>
      </w:pPr>
      <w:r w:rsidRPr="00890190">
        <w:rPr>
          <w:rFonts w:ascii="Times New Roman" w:hAnsi="Times New Roman" w:cs="Times New Roman"/>
          <w:sz w:val="24"/>
          <w:szCs w:val="20"/>
        </w:rPr>
        <w:t xml:space="preserve">     </w:t>
      </w:r>
      <w:r w:rsidR="00A229BA">
        <w:rPr>
          <w:rFonts w:ascii="Times New Roman" w:hAnsi="Times New Roman" w:cs="Times New Roman"/>
          <w:sz w:val="24"/>
          <w:szCs w:val="20"/>
        </w:rPr>
        <w:t>«</w:t>
      </w:r>
      <w:r w:rsidRPr="00890190">
        <w:rPr>
          <w:rFonts w:ascii="Times New Roman" w:hAnsi="Times New Roman" w:cs="Times New Roman"/>
          <w:sz w:val="24"/>
          <w:szCs w:val="20"/>
        </w:rPr>
        <w:t>_________________________</w:t>
      </w:r>
      <w:r w:rsidR="00A229BA">
        <w:rPr>
          <w:rFonts w:ascii="Times New Roman" w:hAnsi="Times New Roman" w:cs="Times New Roman"/>
          <w:sz w:val="24"/>
          <w:szCs w:val="20"/>
        </w:rPr>
        <w:t>»</w:t>
      </w:r>
      <w:r w:rsidRPr="00890190">
        <w:rPr>
          <w:rFonts w:ascii="Times New Roman" w:hAnsi="Times New Roman" w:cs="Times New Roman"/>
          <w:sz w:val="24"/>
          <w:szCs w:val="20"/>
        </w:rPr>
        <w:t xml:space="preserve">   _____________ __________________________</w:t>
      </w:r>
    </w:p>
    <w:p w:rsidR="00C904FD" w:rsidRDefault="00C904FD" w:rsidP="00C904FD">
      <w:pPr>
        <w:autoSpaceDE w:val="0"/>
        <w:autoSpaceDN w:val="0"/>
        <w:adjustRightInd w:val="0"/>
        <w:spacing w:line="240" w:lineRule="auto"/>
        <w:jc w:val="both"/>
        <w:rPr>
          <w:rFonts w:ascii="Times New Roman" w:hAnsi="Times New Roman" w:cs="Times New Roman"/>
          <w:sz w:val="18"/>
          <w:szCs w:val="20"/>
        </w:rPr>
      </w:pPr>
      <w:r w:rsidRPr="00633C09">
        <w:rPr>
          <w:rFonts w:ascii="Times New Roman" w:hAnsi="Times New Roman" w:cs="Times New Roman"/>
          <w:sz w:val="18"/>
          <w:szCs w:val="20"/>
        </w:rPr>
        <w:t xml:space="preserve">                        </w:t>
      </w:r>
      <w:r w:rsidR="00633C09" w:rsidRPr="00633C09">
        <w:rPr>
          <w:rFonts w:ascii="Times New Roman" w:hAnsi="Times New Roman" w:cs="Times New Roman"/>
          <w:sz w:val="18"/>
          <w:szCs w:val="20"/>
        </w:rPr>
        <w:t xml:space="preserve">                                   </w:t>
      </w:r>
      <w:r w:rsidRPr="00633C09">
        <w:rPr>
          <w:rFonts w:ascii="Times New Roman" w:hAnsi="Times New Roman" w:cs="Times New Roman"/>
          <w:sz w:val="18"/>
          <w:szCs w:val="20"/>
        </w:rPr>
        <w:t xml:space="preserve">      </w:t>
      </w:r>
      <w:r w:rsidR="00633C09">
        <w:rPr>
          <w:rFonts w:ascii="Times New Roman" w:hAnsi="Times New Roman" w:cs="Times New Roman"/>
          <w:sz w:val="18"/>
          <w:szCs w:val="20"/>
        </w:rPr>
        <w:t xml:space="preserve">                    </w:t>
      </w:r>
      <w:r w:rsidRPr="00633C09">
        <w:rPr>
          <w:rFonts w:ascii="Times New Roman" w:hAnsi="Times New Roman" w:cs="Times New Roman"/>
          <w:sz w:val="18"/>
          <w:szCs w:val="20"/>
        </w:rPr>
        <w:t xml:space="preserve">       (</w:t>
      </w:r>
      <w:proofErr w:type="gramStart"/>
      <w:r w:rsidRPr="00633C09">
        <w:rPr>
          <w:rFonts w:ascii="Times New Roman" w:hAnsi="Times New Roman" w:cs="Times New Roman"/>
          <w:sz w:val="18"/>
          <w:szCs w:val="20"/>
        </w:rPr>
        <w:t xml:space="preserve">подпись)   </w:t>
      </w:r>
      <w:proofErr w:type="gramEnd"/>
      <w:r w:rsidRPr="00633C09">
        <w:rPr>
          <w:rFonts w:ascii="Times New Roman" w:hAnsi="Times New Roman" w:cs="Times New Roman"/>
          <w:sz w:val="18"/>
          <w:szCs w:val="20"/>
        </w:rPr>
        <w:t xml:space="preserve"> </w:t>
      </w:r>
      <w:r w:rsidR="00633C09">
        <w:rPr>
          <w:rFonts w:ascii="Times New Roman" w:hAnsi="Times New Roman" w:cs="Times New Roman"/>
          <w:sz w:val="18"/>
          <w:szCs w:val="20"/>
        </w:rPr>
        <w:t xml:space="preserve">               </w:t>
      </w:r>
      <w:r w:rsidRPr="00633C09">
        <w:rPr>
          <w:rFonts w:ascii="Times New Roman" w:hAnsi="Times New Roman" w:cs="Times New Roman"/>
          <w:sz w:val="18"/>
          <w:szCs w:val="20"/>
        </w:rPr>
        <w:t>(расшифровка подписи М.П.</w:t>
      </w:r>
    </w:p>
    <w:p w:rsidR="00A229BA" w:rsidRDefault="00A229BA" w:rsidP="00C904FD">
      <w:pPr>
        <w:autoSpaceDE w:val="0"/>
        <w:autoSpaceDN w:val="0"/>
        <w:adjustRightInd w:val="0"/>
        <w:spacing w:line="240" w:lineRule="auto"/>
        <w:jc w:val="both"/>
        <w:rPr>
          <w:rFonts w:ascii="Times New Roman" w:hAnsi="Times New Roman" w:cs="Times New Roman"/>
          <w:sz w:val="18"/>
          <w:szCs w:val="20"/>
        </w:rPr>
      </w:pPr>
    </w:p>
    <w:p w:rsidR="00A229BA" w:rsidRDefault="00A229BA" w:rsidP="00C904FD">
      <w:pPr>
        <w:autoSpaceDE w:val="0"/>
        <w:autoSpaceDN w:val="0"/>
        <w:adjustRightInd w:val="0"/>
        <w:spacing w:line="240" w:lineRule="auto"/>
        <w:jc w:val="both"/>
        <w:rPr>
          <w:rFonts w:ascii="Times New Roman" w:hAnsi="Times New Roman" w:cs="Times New Roman"/>
          <w:sz w:val="18"/>
          <w:szCs w:val="20"/>
        </w:rPr>
      </w:pPr>
    </w:p>
    <w:p w:rsidR="00A229BA" w:rsidRPr="00890190" w:rsidRDefault="00A229BA" w:rsidP="00A229BA">
      <w:pPr>
        <w:autoSpaceDE w:val="0"/>
        <w:autoSpaceDN w:val="0"/>
        <w:adjustRightInd w:val="0"/>
        <w:spacing w:after="0" w:line="240" w:lineRule="auto"/>
        <w:jc w:val="right"/>
        <w:outlineLvl w:val="0"/>
        <w:rPr>
          <w:rFonts w:ascii="Times New Roman" w:hAnsi="Times New Roman" w:cs="Times New Roman"/>
          <w:bCs/>
          <w:sz w:val="24"/>
          <w:szCs w:val="20"/>
        </w:rPr>
      </w:pPr>
      <w:r w:rsidRPr="00890190">
        <w:rPr>
          <w:rFonts w:ascii="Times New Roman" w:hAnsi="Times New Roman" w:cs="Times New Roman"/>
          <w:bCs/>
          <w:sz w:val="24"/>
          <w:szCs w:val="20"/>
        </w:rPr>
        <w:lastRenderedPageBreak/>
        <w:t xml:space="preserve">Приложение № </w:t>
      </w:r>
      <w:r>
        <w:rPr>
          <w:rFonts w:ascii="Times New Roman" w:hAnsi="Times New Roman" w:cs="Times New Roman"/>
          <w:bCs/>
          <w:sz w:val="24"/>
          <w:szCs w:val="20"/>
        </w:rPr>
        <w:t>5</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к Административному регламенту</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Министерства труда и социального</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развития Республики Дагестан</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предоставления государственной услуги</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по назначению и выплате</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 xml:space="preserve"> Героям Советского Союза, </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Героям Российской Федерации</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 xml:space="preserve"> и полным кавалерам ордена Славы</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 xml:space="preserve"> компенсации расходов </w:t>
      </w:r>
    </w:p>
    <w:p w:rsidR="00A229BA" w:rsidRPr="00890190" w:rsidRDefault="00A229BA" w:rsidP="00A229BA">
      <w:pPr>
        <w:autoSpaceDE w:val="0"/>
        <w:autoSpaceDN w:val="0"/>
        <w:adjustRightInd w:val="0"/>
        <w:spacing w:after="0" w:line="240" w:lineRule="auto"/>
        <w:jc w:val="right"/>
        <w:rPr>
          <w:rFonts w:ascii="Times New Roman" w:hAnsi="Times New Roman" w:cs="Times New Roman"/>
          <w:bCs/>
          <w:sz w:val="24"/>
          <w:szCs w:val="20"/>
        </w:rPr>
      </w:pPr>
      <w:r w:rsidRPr="00890190">
        <w:rPr>
          <w:rFonts w:ascii="Times New Roman" w:hAnsi="Times New Roman" w:cs="Times New Roman"/>
          <w:bCs/>
          <w:sz w:val="24"/>
          <w:szCs w:val="20"/>
        </w:rPr>
        <w:t>на автомобильное топливо</w:t>
      </w:r>
    </w:p>
    <w:p w:rsidR="00A229BA" w:rsidRDefault="00A229BA" w:rsidP="00C904FD">
      <w:pPr>
        <w:autoSpaceDE w:val="0"/>
        <w:autoSpaceDN w:val="0"/>
        <w:adjustRightInd w:val="0"/>
        <w:spacing w:line="240" w:lineRule="auto"/>
        <w:jc w:val="both"/>
        <w:rPr>
          <w:rFonts w:ascii="Times New Roman" w:hAnsi="Times New Roman" w:cs="Times New Roman"/>
          <w:sz w:val="18"/>
          <w:szCs w:val="20"/>
        </w:rPr>
      </w:pPr>
    </w:p>
    <w:p w:rsidR="00A229BA" w:rsidRDefault="00A229BA" w:rsidP="00A229B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Форма</w:t>
      </w:r>
    </w:p>
    <w:p w:rsidR="00A229BA" w:rsidRDefault="00A229BA" w:rsidP="00A229BA">
      <w:pPr>
        <w:autoSpaceDE w:val="0"/>
        <w:autoSpaceDN w:val="0"/>
        <w:adjustRightInd w:val="0"/>
        <w:spacing w:after="0" w:line="240" w:lineRule="auto"/>
        <w:jc w:val="both"/>
        <w:outlineLvl w:val="0"/>
        <w:rPr>
          <w:rFonts w:ascii="Times New Roman" w:hAnsi="Times New Roman" w:cs="Times New Roman"/>
          <w:sz w:val="28"/>
          <w:szCs w:val="28"/>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(должностное лицо, которому направляется жалоба)</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от</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(указываются фамилия, имя, отчество полностью)</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Зарегистрированного (-ой) по адресу:</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телефон: 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ЖАЛОБА</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на действия (бездействие) или решения, осуществленные</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(принятые) в ходе предоставления государственной услуги</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(наименование органа, должности, фамилии, имени и отчества работника</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(при наличии информации), решение,</w:t>
      </w:r>
      <w:r w:rsidRPr="00A229BA">
        <w:rPr>
          <w:rFonts w:ascii="Times New Roman" w:eastAsiaTheme="minorHAnsi" w:hAnsi="Times New Roman" w:cs="Times New Roman"/>
          <w:color w:val="auto"/>
          <w:sz w:val="24"/>
          <w:szCs w:val="20"/>
        </w:rPr>
        <w:t xml:space="preserve"> действие (бездействие) </w:t>
      </w:r>
      <w:r w:rsidRPr="00A229BA">
        <w:rPr>
          <w:rFonts w:ascii="Times New Roman" w:eastAsiaTheme="minorHAnsi" w:hAnsi="Times New Roman" w:cs="Times New Roman"/>
          <w:color w:val="auto"/>
          <w:sz w:val="24"/>
          <w:szCs w:val="20"/>
        </w:rPr>
        <w:t>которого</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обжалуется)</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1.  Предмет жалобы (краткое изложение обжалуемых действий (бездействия)</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или решений))</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2.  Причина несогласия (основания, </w:t>
      </w:r>
      <w:r w:rsidRPr="00A229BA">
        <w:rPr>
          <w:rFonts w:ascii="Times New Roman" w:eastAsiaTheme="minorHAnsi" w:hAnsi="Times New Roman" w:cs="Times New Roman"/>
          <w:color w:val="auto"/>
          <w:sz w:val="24"/>
          <w:szCs w:val="20"/>
        </w:rPr>
        <w:t>по которым лицо, подающее жалобу,</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несогласно с действием</w:t>
      </w:r>
      <w:r w:rsidRPr="00A229BA">
        <w:rPr>
          <w:rFonts w:ascii="Times New Roman" w:eastAsiaTheme="minorHAnsi" w:hAnsi="Times New Roman" w:cs="Times New Roman"/>
          <w:color w:val="auto"/>
          <w:sz w:val="24"/>
          <w:szCs w:val="20"/>
        </w:rPr>
        <w:t xml:space="preserve"> (бездействием) или решением, со ссылками на пункты</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административного регламента </w:t>
      </w:r>
      <w:r w:rsidRPr="00A229BA">
        <w:rPr>
          <w:rFonts w:ascii="Times New Roman" w:eastAsiaTheme="minorHAnsi" w:hAnsi="Times New Roman" w:cs="Times New Roman"/>
          <w:color w:val="auto"/>
          <w:sz w:val="24"/>
          <w:szCs w:val="20"/>
        </w:rPr>
        <w:t>либо статьи закона)</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3.   Приложение (документы   либо </w:t>
      </w:r>
      <w:r>
        <w:rPr>
          <w:rFonts w:ascii="Times New Roman" w:eastAsiaTheme="minorHAnsi" w:hAnsi="Times New Roman" w:cs="Times New Roman"/>
          <w:color w:val="auto"/>
          <w:sz w:val="24"/>
          <w:szCs w:val="20"/>
        </w:rPr>
        <w:t xml:space="preserve">копии документов, </w:t>
      </w:r>
      <w:bookmarkStart w:id="11" w:name="_GoBack"/>
      <w:bookmarkEnd w:id="11"/>
      <w:r w:rsidRPr="00A229BA">
        <w:rPr>
          <w:rFonts w:ascii="Times New Roman" w:eastAsiaTheme="minorHAnsi" w:hAnsi="Times New Roman" w:cs="Times New Roman"/>
          <w:color w:val="auto"/>
          <w:sz w:val="24"/>
          <w:szCs w:val="20"/>
        </w:rPr>
        <w:t>подтверждающие</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изложенные обстоятельства) 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___________________________________________________________________________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lastRenderedPageBreak/>
        <w:t xml:space="preserve">    Способ получения ответа (нужное подчеркнуть):</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при личном обращении;</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посредством почтового отправления на адрес, указанный в заявлении;</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посредством электронной почты: 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______________________      </w:t>
      </w:r>
      <w:r>
        <w:rPr>
          <w:rFonts w:ascii="Times New Roman" w:eastAsiaTheme="minorHAnsi" w:hAnsi="Times New Roman" w:cs="Times New Roman"/>
          <w:color w:val="auto"/>
          <w:sz w:val="24"/>
          <w:szCs w:val="20"/>
        </w:rPr>
        <w:t xml:space="preserve">            </w:t>
      </w:r>
      <w:r w:rsidRPr="00A229BA">
        <w:rPr>
          <w:rFonts w:ascii="Times New Roman" w:eastAsiaTheme="minorHAnsi" w:hAnsi="Times New Roman" w:cs="Times New Roman"/>
          <w:color w:val="auto"/>
          <w:sz w:val="24"/>
          <w:szCs w:val="20"/>
        </w:rPr>
        <w:t xml:space="preserve">     __________________________________________</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(подпись </w:t>
      </w:r>
      <w:proofErr w:type="gramStart"/>
      <w:r w:rsidRPr="00A229BA">
        <w:rPr>
          <w:rFonts w:ascii="Times New Roman" w:eastAsiaTheme="minorHAnsi" w:hAnsi="Times New Roman" w:cs="Times New Roman"/>
          <w:color w:val="auto"/>
          <w:sz w:val="24"/>
          <w:szCs w:val="20"/>
        </w:rPr>
        <w:t xml:space="preserve">заявителя) </w:t>
      </w:r>
      <w:r w:rsidRPr="00A229BA">
        <w:rPr>
          <w:rFonts w:ascii="Times New Roman" w:eastAsiaTheme="minorHAnsi" w:hAnsi="Times New Roman" w:cs="Times New Roman"/>
          <w:color w:val="auto"/>
          <w:sz w:val="24"/>
          <w:szCs w:val="20"/>
        </w:rPr>
        <w:t xml:space="preserve">  </w:t>
      </w:r>
      <w:proofErr w:type="gramEnd"/>
      <w:r w:rsidRPr="00A229BA">
        <w:rPr>
          <w:rFonts w:ascii="Times New Roman" w:eastAsiaTheme="minorHAnsi" w:hAnsi="Times New Roman" w:cs="Times New Roman"/>
          <w:color w:val="auto"/>
          <w:sz w:val="24"/>
          <w:szCs w:val="20"/>
        </w:rPr>
        <w:t xml:space="preserve">             </w:t>
      </w:r>
      <w:r>
        <w:rPr>
          <w:rFonts w:ascii="Times New Roman" w:eastAsiaTheme="minorHAnsi" w:hAnsi="Times New Roman" w:cs="Times New Roman"/>
          <w:color w:val="auto"/>
          <w:sz w:val="24"/>
          <w:szCs w:val="20"/>
        </w:rPr>
        <w:t xml:space="preserve">                     </w:t>
      </w:r>
      <w:r w:rsidRPr="00A229BA">
        <w:rPr>
          <w:rFonts w:ascii="Times New Roman" w:eastAsiaTheme="minorHAnsi" w:hAnsi="Times New Roman" w:cs="Times New Roman"/>
          <w:color w:val="auto"/>
          <w:sz w:val="24"/>
          <w:szCs w:val="20"/>
        </w:rPr>
        <w:t xml:space="preserve">     </w:t>
      </w:r>
      <w:r w:rsidRPr="00A229BA">
        <w:rPr>
          <w:rFonts w:ascii="Times New Roman" w:eastAsiaTheme="minorHAnsi" w:hAnsi="Times New Roman" w:cs="Times New Roman"/>
          <w:color w:val="auto"/>
          <w:sz w:val="24"/>
          <w:szCs w:val="20"/>
        </w:rPr>
        <w:t>(фамилия, имя, отчество заявителя)</w:t>
      </w: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p>
    <w:p w:rsidR="00A229BA" w:rsidRPr="00A229BA" w:rsidRDefault="00A229BA" w:rsidP="00A229BA">
      <w:pPr>
        <w:keepNext w:val="0"/>
        <w:keepLines w:val="0"/>
        <w:autoSpaceDE w:val="0"/>
        <w:autoSpaceDN w:val="0"/>
        <w:adjustRightInd w:val="0"/>
        <w:spacing w:before="0" w:line="240" w:lineRule="auto"/>
        <w:jc w:val="both"/>
        <w:rPr>
          <w:rFonts w:ascii="Times New Roman" w:eastAsiaTheme="minorHAnsi" w:hAnsi="Times New Roman" w:cs="Times New Roman"/>
          <w:color w:val="auto"/>
          <w:sz w:val="24"/>
          <w:szCs w:val="20"/>
        </w:rPr>
      </w:pPr>
      <w:r w:rsidRPr="00A229BA">
        <w:rPr>
          <w:rFonts w:ascii="Times New Roman" w:eastAsiaTheme="minorHAnsi" w:hAnsi="Times New Roman" w:cs="Times New Roman"/>
          <w:color w:val="auto"/>
          <w:sz w:val="24"/>
          <w:szCs w:val="20"/>
        </w:rPr>
        <w:t xml:space="preserve">    "___" _____________ 20___ г.</w:t>
      </w: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Default="00A229BA" w:rsidP="00A229BA">
      <w:pPr>
        <w:autoSpaceDE w:val="0"/>
        <w:autoSpaceDN w:val="0"/>
        <w:adjustRightInd w:val="0"/>
        <w:spacing w:after="0" w:line="240" w:lineRule="auto"/>
        <w:jc w:val="both"/>
        <w:rPr>
          <w:rFonts w:ascii="Times New Roman" w:hAnsi="Times New Roman" w:cs="Times New Roman"/>
          <w:sz w:val="28"/>
          <w:szCs w:val="28"/>
        </w:rPr>
      </w:pPr>
    </w:p>
    <w:p w:rsidR="00A229BA" w:rsidRPr="00633C09" w:rsidRDefault="00A229BA" w:rsidP="00C904FD">
      <w:pPr>
        <w:autoSpaceDE w:val="0"/>
        <w:autoSpaceDN w:val="0"/>
        <w:adjustRightInd w:val="0"/>
        <w:spacing w:line="240" w:lineRule="auto"/>
        <w:jc w:val="both"/>
        <w:rPr>
          <w:rFonts w:ascii="Courier New" w:hAnsi="Courier New" w:cs="Courier New"/>
          <w:sz w:val="14"/>
          <w:szCs w:val="20"/>
        </w:rPr>
      </w:pPr>
    </w:p>
    <w:sectPr w:rsidR="00A229BA" w:rsidRPr="00633C09" w:rsidSect="009B1EA8">
      <w:headerReference w:type="default" r:id="rId17"/>
      <w:pgSz w:w="11905" w:h="16838"/>
      <w:pgMar w:top="1134" w:right="851" w:bottom="1134" w:left="1588"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FE" w:rsidRDefault="004B5EFE" w:rsidP="00CB06A0">
      <w:pPr>
        <w:spacing w:after="0" w:line="240" w:lineRule="auto"/>
      </w:pPr>
      <w:r>
        <w:separator/>
      </w:r>
    </w:p>
  </w:endnote>
  <w:endnote w:type="continuationSeparator" w:id="0">
    <w:p w:rsidR="004B5EFE" w:rsidRDefault="004B5EFE" w:rsidP="00CB0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FE" w:rsidRDefault="004B5EFE" w:rsidP="00CB06A0">
      <w:pPr>
        <w:spacing w:after="0" w:line="240" w:lineRule="auto"/>
      </w:pPr>
      <w:r>
        <w:separator/>
      </w:r>
    </w:p>
  </w:footnote>
  <w:footnote w:type="continuationSeparator" w:id="0">
    <w:p w:rsidR="004B5EFE" w:rsidRDefault="004B5EFE" w:rsidP="00CB0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520831"/>
      <w:docPartObj>
        <w:docPartGallery w:val="Page Numbers (Top of Page)"/>
        <w:docPartUnique/>
      </w:docPartObj>
    </w:sdtPr>
    <w:sdtEndPr>
      <w:rPr>
        <w:rFonts w:ascii="Times New Roman" w:hAnsi="Times New Roman" w:cs="Times New Roman"/>
        <w:sz w:val="24"/>
        <w:szCs w:val="24"/>
      </w:rPr>
    </w:sdtEndPr>
    <w:sdtContent>
      <w:p w:rsidR="00794D79" w:rsidRDefault="00794D79">
        <w:pPr>
          <w:pStyle w:val="a3"/>
          <w:jc w:val="center"/>
        </w:pPr>
      </w:p>
      <w:p w:rsidR="00794D79" w:rsidRPr="00CB06A0" w:rsidRDefault="00794D79">
        <w:pPr>
          <w:pStyle w:val="a3"/>
          <w:jc w:val="center"/>
          <w:rPr>
            <w:sz w:val="16"/>
            <w:szCs w:val="16"/>
          </w:rPr>
        </w:pPr>
      </w:p>
      <w:p w:rsidR="00794D79" w:rsidRPr="00DE44ED" w:rsidRDefault="00794D79">
        <w:pPr>
          <w:pStyle w:val="a3"/>
          <w:jc w:val="center"/>
          <w:rPr>
            <w:rFonts w:ascii="Times New Roman" w:hAnsi="Times New Roman" w:cs="Times New Roman"/>
            <w:sz w:val="24"/>
            <w:szCs w:val="24"/>
          </w:rPr>
        </w:pPr>
        <w:r w:rsidRPr="00DE44ED">
          <w:rPr>
            <w:rFonts w:ascii="Times New Roman" w:hAnsi="Times New Roman" w:cs="Times New Roman"/>
            <w:sz w:val="24"/>
            <w:szCs w:val="24"/>
          </w:rPr>
          <w:fldChar w:fldCharType="begin"/>
        </w:r>
        <w:r w:rsidRPr="00DE44ED">
          <w:rPr>
            <w:rFonts w:ascii="Times New Roman" w:hAnsi="Times New Roman" w:cs="Times New Roman"/>
            <w:sz w:val="24"/>
            <w:szCs w:val="24"/>
          </w:rPr>
          <w:instrText>PAGE   \* MERGEFORMAT</w:instrText>
        </w:r>
        <w:r w:rsidRPr="00DE44ED">
          <w:rPr>
            <w:rFonts w:ascii="Times New Roman" w:hAnsi="Times New Roman" w:cs="Times New Roman"/>
            <w:sz w:val="24"/>
            <w:szCs w:val="24"/>
          </w:rPr>
          <w:fldChar w:fldCharType="separate"/>
        </w:r>
        <w:r w:rsidR="00A229BA">
          <w:rPr>
            <w:rFonts w:ascii="Times New Roman" w:hAnsi="Times New Roman" w:cs="Times New Roman"/>
            <w:noProof/>
            <w:sz w:val="24"/>
            <w:szCs w:val="24"/>
          </w:rPr>
          <w:t>41</w:t>
        </w:r>
        <w:r w:rsidRPr="00DE44E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D764B"/>
    <w:multiLevelType w:val="hybridMultilevel"/>
    <w:tmpl w:val="5074F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C41"/>
    <w:rsid w:val="00073A22"/>
    <w:rsid w:val="00075703"/>
    <w:rsid w:val="000A75CE"/>
    <w:rsid w:val="000D0B50"/>
    <w:rsid w:val="000F29E5"/>
    <w:rsid w:val="000F55B3"/>
    <w:rsid w:val="000F7D73"/>
    <w:rsid w:val="00107C41"/>
    <w:rsid w:val="00113FE3"/>
    <w:rsid w:val="00115076"/>
    <w:rsid w:val="00157EA8"/>
    <w:rsid w:val="001D7B08"/>
    <w:rsid w:val="001E5214"/>
    <w:rsid w:val="00203457"/>
    <w:rsid w:val="00221068"/>
    <w:rsid w:val="00233BD7"/>
    <w:rsid w:val="00237560"/>
    <w:rsid w:val="002661DA"/>
    <w:rsid w:val="00273A09"/>
    <w:rsid w:val="00273C4E"/>
    <w:rsid w:val="00277F40"/>
    <w:rsid w:val="002A209B"/>
    <w:rsid w:val="002D680E"/>
    <w:rsid w:val="00330B3D"/>
    <w:rsid w:val="00352697"/>
    <w:rsid w:val="0037504F"/>
    <w:rsid w:val="00382EAF"/>
    <w:rsid w:val="003A789E"/>
    <w:rsid w:val="003D731D"/>
    <w:rsid w:val="00400CB2"/>
    <w:rsid w:val="00403C94"/>
    <w:rsid w:val="004462EA"/>
    <w:rsid w:val="00450E04"/>
    <w:rsid w:val="00451208"/>
    <w:rsid w:val="00461A74"/>
    <w:rsid w:val="00467479"/>
    <w:rsid w:val="00485C17"/>
    <w:rsid w:val="0049141A"/>
    <w:rsid w:val="00491A39"/>
    <w:rsid w:val="004B5EFE"/>
    <w:rsid w:val="004C651F"/>
    <w:rsid w:val="004D56F8"/>
    <w:rsid w:val="005050EE"/>
    <w:rsid w:val="00512C8A"/>
    <w:rsid w:val="00554C6B"/>
    <w:rsid w:val="0056091E"/>
    <w:rsid w:val="005902D1"/>
    <w:rsid w:val="005923F1"/>
    <w:rsid w:val="005C05B2"/>
    <w:rsid w:val="0060096E"/>
    <w:rsid w:val="00612BFA"/>
    <w:rsid w:val="006136AF"/>
    <w:rsid w:val="00625691"/>
    <w:rsid w:val="00631F9A"/>
    <w:rsid w:val="00633C09"/>
    <w:rsid w:val="00646D52"/>
    <w:rsid w:val="00652621"/>
    <w:rsid w:val="006740F5"/>
    <w:rsid w:val="00677EC6"/>
    <w:rsid w:val="006854DC"/>
    <w:rsid w:val="006A342D"/>
    <w:rsid w:val="006C228E"/>
    <w:rsid w:val="006C44B6"/>
    <w:rsid w:val="006F1061"/>
    <w:rsid w:val="006F1164"/>
    <w:rsid w:val="00707D88"/>
    <w:rsid w:val="007101E0"/>
    <w:rsid w:val="00746168"/>
    <w:rsid w:val="00767747"/>
    <w:rsid w:val="00792572"/>
    <w:rsid w:val="00794D79"/>
    <w:rsid w:val="00794F57"/>
    <w:rsid w:val="007C3C0E"/>
    <w:rsid w:val="007E6406"/>
    <w:rsid w:val="007E73A6"/>
    <w:rsid w:val="007F6735"/>
    <w:rsid w:val="00812820"/>
    <w:rsid w:val="00813173"/>
    <w:rsid w:val="008249E0"/>
    <w:rsid w:val="008710EC"/>
    <w:rsid w:val="00874367"/>
    <w:rsid w:val="00890190"/>
    <w:rsid w:val="008A305D"/>
    <w:rsid w:val="008A58AD"/>
    <w:rsid w:val="008B223D"/>
    <w:rsid w:val="008D2126"/>
    <w:rsid w:val="008D3097"/>
    <w:rsid w:val="00901B71"/>
    <w:rsid w:val="00927702"/>
    <w:rsid w:val="00943396"/>
    <w:rsid w:val="00956AEB"/>
    <w:rsid w:val="009750B2"/>
    <w:rsid w:val="00983ED5"/>
    <w:rsid w:val="009B1EA8"/>
    <w:rsid w:val="009C1FD8"/>
    <w:rsid w:val="009D4791"/>
    <w:rsid w:val="009D614E"/>
    <w:rsid w:val="009E0370"/>
    <w:rsid w:val="00A229BA"/>
    <w:rsid w:val="00A35B6C"/>
    <w:rsid w:val="00A74BDC"/>
    <w:rsid w:val="00A82AED"/>
    <w:rsid w:val="00AC1413"/>
    <w:rsid w:val="00AD3AE0"/>
    <w:rsid w:val="00AF0BFB"/>
    <w:rsid w:val="00AF39C7"/>
    <w:rsid w:val="00AF6844"/>
    <w:rsid w:val="00B0074F"/>
    <w:rsid w:val="00B0793E"/>
    <w:rsid w:val="00B547DA"/>
    <w:rsid w:val="00B609A6"/>
    <w:rsid w:val="00B66E5C"/>
    <w:rsid w:val="00B901CC"/>
    <w:rsid w:val="00B97BA4"/>
    <w:rsid w:val="00BA66CF"/>
    <w:rsid w:val="00BB0D6C"/>
    <w:rsid w:val="00BC2E02"/>
    <w:rsid w:val="00BD65A4"/>
    <w:rsid w:val="00BE1178"/>
    <w:rsid w:val="00C04245"/>
    <w:rsid w:val="00C31448"/>
    <w:rsid w:val="00C904FD"/>
    <w:rsid w:val="00CA1E16"/>
    <w:rsid w:val="00CB06A0"/>
    <w:rsid w:val="00CB254E"/>
    <w:rsid w:val="00CE5381"/>
    <w:rsid w:val="00D176C7"/>
    <w:rsid w:val="00D404DF"/>
    <w:rsid w:val="00D42D9A"/>
    <w:rsid w:val="00D448E1"/>
    <w:rsid w:val="00D545E3"/>
    <w:rsid w:val="00D70D96"/>
    <w:rsid w:val="00D74477"/>
    <w:rsid w:val="00DA5B56"/>
    <w:rsid w:val="00DA73E5"/>
    <w:rsid w:val="00DB360B"/>
    <w:rsid w:val="00DD68EB"/>
    <w:rsid w:val="00DE44ED"/>
    <w:rsid w:val="00E302E8"/>
    <w:rsid w:val="00E53C82"/>
    <w:rsid w:val="00E549C0"/>
    <w:rsid w:val="00E60BB4"/>
    <w:rsid w:val="00E62CBF"/>
    <w:rsid w:val="00EC3EB6"/>
    <w:rsid w:val="00EE3EE6"/>
    <w:rsid w:val="00EE54C0"/>
    <w:rsid w:val="00EE7E40"/>
    <w:rsid w:val="00F14595"/>
    <w:rsid w:val="00F309E1"/>
    <w:rsid w:val="00F3410E"/>
    <w:rsid w:val="00F512A0"/>
    <w:rsid w:val="00F61B43"/>
    <w:rsid w:val="00F6578E"/>
    <w:rsid w:val="00F74DB8"/>
    <w:rsid w:val="00F83D63"/>
    <w:rsid w:val="00F95269"/>
    <w:rsid w:val="00FB424D"/>
    <w:rsid w:val="00FD5058"/>
    <w:rsid w:val="00FF0057"/>
    <w:rsid w:val="00FF1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4F738"/>
  <w15:chartTrackingRefBased/>
  <w15:docId w15:val="{13573046-F28A-4B7C-A567-9556E8C9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07C4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107C4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107C4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07C4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07C41"/>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CB06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06A0"/>
  </w:style>
  <w:style w:type="paragraph" w:styleId="a5">
    <w:name w:val="footer"/>
    <w:basedOn w:val="a"/>
    <w:link w:val="a6"/>
    <w:uiPriority w:val="99"/>
    <w:unhideWhenUsed/>
    <w:rsid w:val="00CB06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06A0"/>
  </w:style>
  <w:style w:type="paragraph" w:styleId="a7">
    <w:name w:val="Balloon Text"/>
    <w:basedOn w:val="a"/>
    <w:link w:val="a8"/>
    <w:uiPriority w:val="99"/>
    <w:semiHidden/>
    <w:unhideWhenUsed/>
    <w:rsid w:val="00E53C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53C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9B7062EAE0DAC39AB8106984D4A3909A0023F977F62632AE63EFD3C2FD49764BF7CC9632D55B0C6205E0C295386C5E630F00F6F7BB8B2B817817QFmFM" TargetMode="External"/><Relationship Id="rId13" Type="http://schemas.openxmlformats.org/officeDocument/2006/relationships/hyperlink" Target="consultantplus://offline/ref=B8AF3F650ADC421526667EAB33D64A08DBB935FF2A2601470CBF9590379B0BE3D09E5226D2644BBD9AE0E055ECqFc9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8AF3F650ADC421526667EAB33D64A08DBBB37FE272901470CBF9590379B0BE3D09E5226D2644BBD9AE0E055ECqFc9M" TargetMode="External"/><Relationship Id="rId12" Type="http://schemas.openxmlformats.org/officeDocument/2006/relationships/hyperlink" Target="consultantplus://offline/ref=426B066FD292F8C23E8570515507829F7B4C212B70FD5C48B0040F25AD9D79470C251EEF48DB3CF339A75091716278D2F6D45EE7F164797F701F6AmDs6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RLAW346&amp;n=47111&amp;dst=10063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8AF3F650ADC421526667EAB33D64A08DEB233F32B2701470CBF9590379B0BE3D09E5226D2644BBD9AE0E055ECqFc9M" TargetMode="External"/><Relationship Id="rId5" Type="http://schemas.openxmlformats.org/officeDocument/2006/relationships/footnotes" Target="footnotes.xml"/><Relationship Id="rId15" Type="http://schemas.openxmlformats.org/officeDocument/2006/relationships/hyperlink" Target="consultantplus://offline/ref=B8AF3F650ADC421526667EAB33D64A08DCB235F7222501470CBF9590379B0BE3D09E5226D2644BBD9AE0E055ECqFc9M" TargetMode="External"/><Relationship Id="rId10" Type="http://schemas.openxmlformats.org/officeDocument/2006/relationships/hyperlink" Target="consultantplus://offline/ref=B8AF3F650ADC421526667EAB33D64A08DEBE38F0232801470CBF9590379B0BE3D09E5226D2644BBD9AE0E055ECqFc9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EA4A7F2674929F072FE6098BDD9601BC8456F909849E471DB52515D867F946DB9DE5A90B110E914770531E1AF94F16538E89256F8B86857DDE2E2R9u1I" TargetMode="External"/><Relationship Id="rId14" Type="http://schemas.openxmlformats.org/officeDocument/2006/relationships/hyperlink" Target="consultantplus://offline/ref=B8AF3F650ADC421526667EAB33D64A08DCB235F7222501470CBF9590379B0BE3D09E5226D2644BBD9AE0E055ECqFc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950</TotalTime>
  <Pages>41</Pages>
  <Words>14140</Words>
  <Characters>80598</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Арсен Курбанов</dc:creator>
  <cp:keywords/>
  <dc:description/>
  <cp:lastModifiedBy>Заур Камалдинов</cp:lastModifiedBy>
  <cp:revision>38</cp:revision>
  <cp:lastPrinted>2023-11-27T11:14:00Z</cp:lastPrinted>
  <dcterms:created xsi:type="dcterms:W3CDTF">2023-06-23T14:22:00Z</dcterms:created>
  <dcterms:modified xsi:type="dcterms:W3CDTF">2024-02-14T13:23:00Z</dcterms:modified>
</cp:coreProperties>
</file>